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9E84" w14:textId="77777777" w:rsidR="009E2655" w:rsidRDefault="009E2655" w:rsidP="00C11042">
      <w:pPr>
        <w:overflowPunct w:val="0"/>
        <w:autoSpaceDE w:val="0"/>
        <w:ind w:left="2880" w:firstLine="720"/>
        <w:jc w:val="both"/>
        <w:textAlignment w:val="baseline"/>
        <w:rPr>
          <w:rFonts w:cs="Times New Roman"/>
          <w:b/>
          <w:bCs/>
        </w:rPr>
      </w:pPr>
    </w:p>
    <w:p w14:paraId="50FED3F8" w14:textId="260AAEAC" w:rsidR="007E11CB" w:rsidRPr="00E83ED6" w:rsidRDefault="003423B2" w:rsidP="00C11042">
      <w:pPr>
        <w:overflowPunct w:val="0"/>
        <w:autoSpaceDE w:val="0"/>
        <w:ind w:left="2880" w:firstLine="720"/>
        <w:jc w:val="both"/>
        <w:textAlignment w:val="baseline"/>
        <w:rPr>
          <w:rFonts w:cs="Times New Roman"/>
          <w:b/>
          <w:bCs/>
        </w:rPr>
      </w:pPr>
      <w:r w:rsidRPr="00E83ED6">
        <w:rPr>
          <w:rFonts w:cs="Times New Roman"/>
          <w:b/>
          <w:bCs/>
        </w:rPr>
        <w:t>M</w:t>
      </w:r>
      <w:r w:rsidR="007E11CB" w:rsidRPr="00E83ED6">
        <w:rPr>
          <w:rFonts w:cs="Times New Roman"/>
          <w:b/>
          <w:bCs/>
        </w:rPr>
        <w:t>ATHIS HOUSING AUTHORITY</w:t>
      </w:r>
    </w:p>
    <w:p w14:paraId="42DA05E5" w14:textId="475A7C26" w:rsidR="007E11CB" w:rsidRPr="00E83ED6" w:rsidRDefault="00ED7E05" w:rsidP="00C11042">
      <w:pPr>
        <w:overflowPunct w:val="0"/>
        <w:autoSpaceDE w:val="0"/>
        <w:ind w:left="3600" w:firstLine="720"/>
        <w:jc w:val="both"/>
        <w:textAlignment w:val="baseline"/>
        <w:rPr>
          <w:rFonts w:cs="Times New Roman"/>
          <w:b/>
          <w:bCs/>
        </w:rPr>
      </w:pPr>
      <w:r w:rsidRPr="00E83ED6">
        <w:rPr>
          <w:rFonts w:cs="Times New Roman"/>
          <w:b/>
          <w:bCs/>
        </w:rPr>
        <w:t xml:space="preserve">  </w:t>
      </w:r>
      <w:r w:rsidR="007E11CB" w:rsidRPr="00E83ED6">
        <w:rPr>
          <w:rFonts w:cs="Times New Roman"/>
          <w:b/>
          <w:bCs/>
        </w:rPr>
        <w:t>300 West Fulton</w:t>
      </w:r>
    </w:p>
    <w:p w14:paraId="77793D7C" w14:textId="25F63B65" w:rsidR="007E11CB" w:rsidRPr="00E83ED6" w:rsidRDefault="00ED7E05" w:rsidP="00C11042">
      <w:pPr>
        <w:overflowPunct w:val="0"/>
        <w:autoSpaceDE w:val="0"/>
        <w:ind w:left="3600"/>
        <w:jc w:val="both"/>
        <w:textAlignment w:val="baseline"/>
        <w:rPr>
          <w:rFonts w:cs="Times New Roman"/>
          <w:b/>
          <w:bCs/>
        </w:rPr>
      </w:pPr>
      <w:r w:rsidRPr="00E83ED6">
        <w:rPr>
          <w:rFonts w:cs="Times New Roman"/>
          <w:b/>
          <w:bCs/>
        </w:rPr>
        <w:t xml:space="preserve">          </w:t>
      </w:r>
      <w:r w:rsidR="007E11CB" w:rsidRPr="00E83ED6">
        <w:rPr>
          <w:rFonts w:cs="Times New Roman"/>
          <w:b/>
          <w:bCs/>
        </w:rPr>
        <w:t>Mathis,</w:t>
      </w:r>
      <w:r w:rsidRPr="00E83ED6">
        <w:rPr>
          <w:rFonts w:cs="Times New Roman"/>
          <w:b/>
          <w:bCs/>
        </w:rPr>
        <w:t xml:space="preserve"> </w:t>
      </w:r>
      <w:r w:rsidR="007E11CB" w:rsidRPr="00E83ED6">
        <w:rPr>
          <w:rFonts w:cs="Times New Roman"/>
          <w:b/>
          <w:bCs/>
        </w:rPr>
        <w:t>Texas 78368</w:t>
      </w:r>
    </w:p>
    <w:p w14:paraId="11BF0C72" w14:textId="77777777" w:rsidR="007E11CB" w:rsidRPr="00E83ED6" w:rsidRDefault="007E11CB" w:rsidP="00C11042">
      <w:pPr>
        <w:overflowPunct w:val="0"/>
        <w:autoSpaceDE w:val="0"/>
        <w:ind w:left="2160" w:firstLine="720"/>
        <w:jc w:val="both"/>
        <w:textAlignment w:val="baseline"/>
        <w:rPr>
          <w:rFonts w:cs="Times New Roman"/>
          <w:b/>
          <w:bCs/>
        </w:rPr>
      </w:pPr>
    </w:p>
    <w:p w14:paraId="5A9C42EA" w14:textId="1F89CB3D" w:rsidR="00BD6690" w:rsidRPr="00E83ED6" w:rsidRDefault="00ED7E05" w:rsidP="00C11042">
      <w:pPr>
        <w:overflowPunct w:val="0"/>
        <w:autoSpaceDE w:val="0"/>
        <w:ind w:left="2160" w:firstLine="720"/>
        <w:jc w:val="both"/>
        <w:textAlignment w:val="baseline"/>
        <w:rPr>
          <w:rFonts w:cs="Times New Roman"/>
          <w:b/>
          <w:bCs/>
        </w:rPr>
      </w:pPr>
      <w:r w:rsidRPr="00E83ED6">
        <w:rPr>
          <w:rFonts w:cs="Times New Roman"/>
          <w:b/>
          <w:bCs/>
        </w:rPr>
        <w:t xml:space="preserve">             </w:t>
      </w:r>
      <w:r w:rsidR="00BD6690" w:rsidRPr="00E83ED6">
        <w:rPr>
          <w:rFonts w:cs="Times New Roman"/>
          <w:b/>
          <w:bCs/>
        </w:rPr>
        <w:t>Minutes Regular Board Meeting</w:t>
      </w:r>
    </w:p>
    <w:p w14:paraId="37BFE23A" w14:textId="4AED9922" w:rsidR="00BD6690" w:rsidRPr="00E83ED6" w:rsidRDefault="00ED7E05" w:rsidP="00C11042">
      <w:pPr>
        <w:overflowPunct w:val="0"/>
        <w:autoSpaceDE w:val="0"/>
        <w:jc w:val="both"/>
        <w:textAlignment w:val="baseline"/>
        <w:rPr>
          <w:rFonts w:cs="Times New Roman"/>
          <w:b/>
          <w:bCs/>
        </w:rPr>
      </w:pPr>
      <w:r w:rsidRPr="00E83ED6">
        <w:rPr>
          <w:rFonts w:cs="Times New Roman"/>
          <w:b/>
          <w:bCs/>
        </w:rPr>
        <w:t xml:space="preserve">                                                            </w:t>
      </w:r>
      <w:r w:rsidR="00B4136A" w:rsidRPr="00E83ED6">
        <w:rPr>
          <w:rFonts w:cs="Times New Roman"/>
          <w:b/>
          <w:bCs/>
        </w:rPr>
        <w:t xml:space="preserve">   </w:t>
      </w:r>
      <w:r w:rsidR="00F404EC">
        <w:rPr>
          <w:rFonts w:cs="Times New Roman"/>
          <w:b/>
          <w:bCs/>
        </w:rPr>
        <w:t>6</w:t>
      </w:r>
      <w:r w:rsidR="00C8714F">
        <w:rPr>
          <w:rFonts w:cs="Times New Roman"/>
          <w:b/>
          <w:bCs/>
        </w:rPr>
        <w:t>:00</w:t>
      </w:r>
      <w:r w:rsidR="00BD6690" w:rsidRPr="00E83ED6">
        <w:rPr>
          <w:rFonts w:cs="Times New Roman"/>
          <w:b/>
          <w:bCs/>
        </w:rPr>
        <w:t xml:space="preserve"> P.M</w:t>
      </w:r>
      <w:r w:rsidR="003659E8" w:rsidRPr="00E83ED6">
        <w:rPr>
          <w:rFonts w:cs="Times New Roman"/>
          <w:b/>
          <w:bCs/>
        </w:rPr>
        <w:t xml:space="preserve">. </w:t>
      </w:r>
      <w:r w:rsidR="00F404EC">
        <w:rPr>
          <w:rFonts w:cs="Times New Roman"/>
          <w:b/>
          <w:bCs/>
        </w:rPr>
        <w:t>October 28th</w:t>
      </w:r>
      <w:r w:rsidR="00BD6690" w:rsidRPr="00E83ED6">
        <w:rPr>
          <w:rFonts w:cs="Times New Roman"/>
          <w:b/>
          <w:bCs/>
        </w:rPr>
        <w:t>, 202</w:t>
      </w:r>
      <w:r w:rsidR="00440D1C">
        <w:rPr>
          <w:rFonts w:cs="Times New Roman"/>
          <w:b/>
          <w:bCs/>
        </w:rPr>
        <w:t>5</w:t>
      </w:r>
    </w:p>
    <w:p w14:paraId="57568F07" w14:textId="77777777" w:rsidR="00BD6690" w:rsidRDefault="00BD6690" w:rsidP="00C11042">
      <w:pPr>
        <w:overflowPunct w:val="0"/>
        <w:autoSpaceDE w:val="0"/>
        <w:adjustRightInd w:val="0"/>
        <w:jc w:val="both"/>
        <w:textAlignment w:val="baseline"/>
        <w:rPr>
          <w:rFonts w:eastAsia="Times New Roman" w:cs="Times New Roman"/>
          <w:b/>
          <w:bCs/>
          <w:lang w:eastAsia="en-US" w:bidi="ar-SA"/>
        </w:rPr>
      </w:pPr>
    </w:p>
    <w:p w14:paraId="45BACE25" w14:textId="77777777" w:rsidR="00657A43" w:rsidRPr="00E83ED6" w:rsidRDefault="00657A43" w:rsidP="00C11042">
      <w:pPr>
        <w:overflowPunct w:val="0"/>
        <w:autoSpaceDE w:val="0"/>
        <w:adjustRightInd w:val="0"/>
        <w:jc w:val="both"/>
        <w:textAlignment w:val="baseline"/>
        <w:rPr>
          <w:rFonts w:eastAsia="Times New Roman" w:cs="Times New Roman"/>
          <w:b/>
          <w:bCs/>
          <w:lang w:eastAsia="en-US" w:bidi="ar-SA"/>
        </w:rPr>
      </w:pPr>
    </w:p>
    <w:p w14:paraId="2EB9F615" w14:textId="37637948" w:rsidR="00BD6690" w:rsidRPr="00E83ED6" w:rsidRDefault="00BD6690" w:rsidP="00C11042">
      <w:pPr>
        <w:jc w:val="both"/>
        <w:rPr>
          <w:rFonts w:cs="Times New Roman"/>
          <w:b/>
          <w:bCs/>
        </w:rPr>
      </w:pPr>
      <w:r w:rsidRPr="00E83ED6">
        <w:rPr>
          <w:rFonts w:cs="Times New Roman"/>
          <w:b/>
          <w:bCs/>
        </w:rPr>
        <w:t xml:space="preserve">In accordance with chapter 551 of the Texas Government Code, Vernon civil statues of TEXAS notice is hereby given that the Board of Commissioners of the Housing Authority of the City of Mathis, Texas meet for a Regular Board meeting at </w:t>
      </w:r>
      <w:r w:rsidR="004E4B94">
        <w:rPr>
          <w:rFonts w:cs="Times New Roman"/>
          <w:b/>
          <w:bCs/>
        </w:rPr>
        <w:t>12</w:t>
      </w:r>
      <w:r w:rsidRPr="00E83ED6">
        <w:rPr>
          <w:rFonts w:cs="Times New Roman"/>
          <w:b/>
          <w:bCs/>
        </w:rPr>
        <w:t xml:space="preserve">:00 pm on </w:t>
      </w:r>
      <w:r w:rsidR="004E4B94">
        <w:rPr>
          <w:rFonts w:cs="Times New Roman"/>
          <w:b/>
          <w:bCs/>
        </w:rPr>
        <w:t>Fri</w:t>
      </w:r>
      <w:r w:rsidR="00D3076F">
        <w:rPr>
          <w:rFonts w:cs="Times New Roman"/>
          <w:b/>
          <w:bCs/>
        </w:rPr>
        <w:t>day</w:t>
      </w:r>
      <w:r w:rsidR="00C07C7B" w:rsidRPr="00E83ED6">
        <w:rPr>
          <w:rFonts w:cs="Times New Roman"/>
          <w:b/>
          <w:bCs/>
        </w:rPr>
        <w:t xml:space="preserve">, </w:t>
      </w:r>
      <w:r w:rsidR="004E4B94">
        <w:rPr>
          <w:rFonts w:cs="Times New Roman"/>
          <w:b/>
          <w:bCs/>
        </w:rPr>
        <w:t>August</w:t>
      </w:r>
      <w:r w:rsidR="003659E8">
        <w:rPr>
          <w:rFonts w:cs="Times New Roman"/>
          <w:b/>
          <w:bCs/>
        </w:rPr>
        <w:t xml:space="preserve"> 2</w:t>
      </w:r>
      <w:r w:rsidR="004E4B94">
        <w:rPr>
          <w:rFonts w:cs="Times New Roman"/>
          <w:b/>
          <w:bCs/>
        </w:rPr>
        <w:t>9</w:t>
      </w:r>
      <w:r w:rsidRPr="00E83ED6">
        <w:rPr>
          <w:rFonts w:cs="Times New Roman"/>
          <w:b/>
          <w:bCs/>
        </w:rPr>
        <w:t xml:space="preserve">, </w:t>
      </w:r>
      <w:r w:rsidR="008E0780" w:rsidRPr="00E83ED6">
        <w:rPr>
          <w:rFonts w:cs="Times New Roman"/>
          <w:b/>
          <w:bCs/>
        </w:rPr>
        <w:t>202</w:t>
      </w:r>
      <w:r w:rsidR="00440D1C">
        <w:rPr>
          <w:rFonts w:cs="Times New Roman"/>
          <w:b/>
          <w:bCs/>
        </w:rPr>
        <w:t>5</w:t>
      </w:r>
      <w:r w:rsidR="008E0780" w:rsidRPr="00E83ED6">
        <w:rPr>
          <w:rFonts w:cs="Times New Roman"/>
          <w:b/>
          <w:bCs/>
        </w:rPr>
        <w:t>.</w:t>
      </w:r>
    </w:p>
    <w:p w14:paraId="350581CC" w14:textId="77777777" w:rsidR="00EF0CA3" w:rsidRPr="00E83ED6" w:rsidRDefault="00EF0CA3" w:rsidP="00C11042">
      <w:pPr>
        <w:jc w:val="both"/>
        <w:textAlignment w:val="baseline"/>
        <w:rPr>
          <w:rFonts w:asciiTheme="minorHAnsi" w:eastAsiaTheme="minorHAnsi" w:hAnsiTheme="minorHAnsi" w:cstheme="minorBidi"/>
          <w:kern w:val="0"/>
          <w:lang w:eastAsia="en-US" w:bidi="ar-SA"/>
        </w:rPr>
      </w:pPr>
    </w:p>
    <w:p w14:paraId="36E7CB84" w14:textId="3A18D079" w:rsidR="008C54E2" w:rsidRPr="00E83ED6" w:rsidRDefault="00BD6690" w:rsidP="00C11042">
      <w:pPr>
        <w:jc w:val="both"/>
        <w:textAlignment w:val="baseline"/>
        <w:rPr>
          <w:b/>
        </w:rPr>
      </w:pPr>
      <w:r w:rsidRPr="00E83ED6">
        <w:rPr>
          <w:b/>
        </w:rPr>
        <w:t>Public Meeting –</w:t>
      </w:r>
      <w:r w:rsidR="00F404EC">
        <w:rPr>
          <w:b/>
        </w:rPr>
        <w:t>6</w:t>
      </w:r>
      <w:r w:rsidRPr="00E83ED6">
        <w:rPr>
          <w:b/>
        </w:rPr>
        <w:t>:</w:t>
      </w:r>
      <w:r w:rsidR="00B73DE3" w:rsidRPr="00E83ED6">
        <w:rPr>
          <w:b/>
        </w:rPr>
        <w:t>0</w:t>
      </w:r>
      <w:r w:rsidR="001E26B7">
        <w:rPr>
          <w:b/>
        </w:rPr>
        <w:t>0</w:t>
      </w:r>
      <w:r w:rsidRPr="00E83ED6">
        <w:rPr>
          <w:b/>
        </w:rPr>
        <w:t xml:space="preserve"> P.M.</w:t>
      </w:r>
    </w:p>
    <w:p w14:paraId="6AD6628F" w14:textId="47FFB31C" w:rsidR="007A30CE" w:rsidRPr="00E83ED6" w:rsidRDefault="00A0260E" w:rsidP="00C11042">
      <w:pPr>
        <w:pStyle w:val="Standard"/>
        <w:jc w:val="both"/>
        <w:rPr>
          <w:b/>
        </w:rPr>
      </w:pPr>
      <w:r w:rsidRPr="00E83ED6">
        <w:rPr>
          <w:b/>
        </w:rPr>
        <w:t xml:space="preserve">Public Meeting – Action Items </w:t>
      </w:r>
      <w:r w:rsidR="00F404EC">
        <w:rPr>
          <w:b/>
        </w:rPr>
        <w:t>6</w:t>
      </w:r>
      <w:r w:rsidRPr="00E83ED6">
        <w:rPr>
          <w:b/>
        </w:rPr>
        <w:t>:</w:t>
      </w:r>
      <w:r w:rsidR="00CF4D86">
        <w:rPr>
          <w:b/>
        </w:rPr>
        <w:t>0</w:t>
      </w:r>
      <w:r w:rsidR="004E4B94">
        <w:rPr>
          <w:b/>
        </w:rPr>
        <w:t>0</w:t>
      </w:r>
      <w:r w:rsidRPr="00E83ED6">
        <w:rPr>
          <w:b/>
        </w:rPr>
        <w:t xml:space="preserve"> PM</w:t>
      </w:r>
    </w:p>
    <w:p w14:paraId="08E1DB2F" w14:textId="77777777" w:rsidR="00657A43" w:rsidRPr="00440D1C" w:rsidRDefault="00657A43" w:rsidP="00C11042">
      <w:pPr>
        <w:pStyle w:val="Standard"/>
        <w:jc w:val="both"/>
        <w:rPr>
          <w:bCs/>
        </w:rPr>
      </w:pPr>
    </w:p>
    <w:p w14:paraId="5A3ABD0A" w14:textId="1A72FBE1" w:rsidR="00EF0CA3" w:rsidRDefault="00EF0CA3" w:rsidP="00C11042">
      <w:pPr>
        <w:pStyle w:val="Standard"/>
        <w:jc w:val="both"/>
        <w:rPr>
          <w:b/>
          <w:sz w:val="6"/>
          <w:szCs w:val="6"/>
        </w:rPr>
      </w:pPr>
    </w:p>
    <w:p w14:paraId="4835B902" w14:textId="77777777" w:rsidR="00EF0CA3" w:rsidRPr="00466200" w:rsidRDefault="00EF0CA3" w:rsidP="00C11042">
      <w:pPr>
        <w:pStyle w:val="Standard"/>
        <w:jc w:val="both"/>
        <w:rPr>
          <w:b/>
          <w:sz w:val="6"/>
          <w:szCs w:val="6"/>
        </w:rPr>
      </w:pPr>
    </w:p>
    <w:p w14:paraId="11D22BBE" w14:textId="42C4E257" w:rsidR="00A0260E" w:rsidRPr="00E83ED6" w:rsidRDefault="00A0260E" w:rsidP="00C11042">
      <w:pPr>
        <w:pStyle w:val="Standard"/>
        <w:numPr>
          <w:ilvl w:val="0"/>
          <w:numId w:val="1"/>
        </w:numPr>
        <w:jc w:val="both"/>
        <w:rPr>
          <w:b/>
          <w:bCs/>
        </w:rPr>
      </w:pPr>
      <w:r w:rsidRPr="00E83ED6">
        <w:rPr>
          <w:b/>
          <w:bCs/>
        </w:rPr>
        <w:t>Determine a Quorum and call meeting to order.</w:t>
      </w:r>
    </w:p>
    <w:p w14:paraId="54021449" w14:textId="77777777" w:rsidR="00F404EC" w:rsidRDefault="008120B7" w:rsidP="00F87AF3">
      <w:pPr>
        <w:pStyle w:val="Standard"/>
        <w:ind w:left="540"/>
        <w:jc w:val="both"/>
      </w:pPr>
      <w:r w:rsidRPr="00E83ED6">
        <w:t>Present</w:t>
      </w:r>
      <w:r w:rsidR="00F404EC">
        <w:t xml:space="preserve">: </w:t>
      </w:r>
    </w:p>
    <w:p w14:paraId="58AE00AD" w14:textId="265CDFCA" w:rsidR="00F404EC" w:rsidRDefault="005C5FE9" w:rsidP="00F87AF3">
      <w:pPr>
        <w:pStyle w:val="Standard"/>
        <w:ind w:left="540"/>
        <w:jc w:val="both"/>
      </w:pPr>
      <w:r>
        <w:t xml:space="preserve">Chairperson </w:t>
      </w:r>
      <w:r w:rsidR="00F91794">
        <w:t>Abelardo Pacheco</w:t>
      </w:r>
    </w:p>
    <w:p w14:paraId="216CA6A0" w14:textId="77777777" w:rsidR="00F404EC" w:rsidRDefault="00BB2650" w:rsidP="00F87AF3">
      <w:pPr>
        <w:pStyle w:val="Standard"/>
        <w:ind w:left="540"/>
        <w:jc w:val="both"/>
      </w:pPr>
      <w:r>
        <w:t>Commissioner</w:t>
      </w:r>
      <w:r w:rsidR="00F404EC">
        <w:t xml:space="preserve"> </w:t>
      </w:r>
      <w:r>
        <w:t>Ernes</w:t>
      </w:r>
      <w:r w:rsidR="00440D1C">
        <w:t>to</w:t>
      </w:r>
      <w:r>
        <w:t xml:space="preserve"> Martinez</w:t>
      </w:r>
    </w:p>
    <w:p w14:paraId="16A31899" w14:textId="77777777" w:rsidR="00F404EC" w:rsidRDefault="00D01844" w:rsidP="00F87AF3">
      <w:pPr>
        <w:pStyle w:val="Standard"/>
        <w:ind w:left="540"/>
        <w:jc w:val="both"/>
      </w:pPr>
      <w:r w:rsidRPr="00E83ED6">
        <w:t>Commissioner,</w:t>
      </w:r>
      <w:r w:rsidR="00D77079">
        <w:t xml:space="preserve"> </w:t>
      </w:r>
      <w:r w:rsidR="00440D1C">
        <w:t>Irene Deleon</w:t>
      </w:r>
      <w:r w:rsidR="00821EBC">
        <w:t xml:space="preserve"> </w:t>
      </w:r>
    </w:p>
    <w:p w14:paraId="7F13D7FD" w14:textId="3751F77A" w:rsidR="00F404EC" w:rsidRDefault="00004F62" w:rsidP="00F87AF3">
      <w:pPr>
        <w:pStyle w:val="Standard"/>
        <w:ind w:left="540"/>
        <w:jc w:val="both"/>
      </w:pPr>
      <w:r>
        <w:t>Commissioner</w:t>
      </w:r>
      <w:r w:rsidR="00F404EC">
        <w:t xml:space="preserve"> </w:t>
      </w:r>
      <w:r>
        <w:t>Esmeralda Olivarez</w:t>
      </w:r>
    </w:p>
    <w:p w14:paraId="1B5C9BCC" w14:textId="77777777" w:rsidR="00F404EC" w:rsidRDefault="00F404EC" w:rsidP="00F404EC">
      <w:pPr>
        <w:pStyle w:val="Standard"/>
        <w:ind w:left="540"/>
        <w:jc w:val="both"/>
      </w:pPr>
      <w:r>
        <w:t xml:space="preserve">Absent: Commissioner Ernestina Martinez </w:t>
      </w:r>
    </w:p>
    <w:p w14:paraId="34F5C745" w14:textId="77777777" w:rsidR="003A3D8E" w:rsidRPr="00E83ED6" w:rsidRDefault="003A3D8E" w:rsidP="003A3D8E">
      <w:pPr>
        <w:pStyle w:val="Standard"/>
        <w:jc w:val="both"/>
        <w:rPr>
          <w:b/>
          <w:bCs/>
        </w:rPr>
      </w:pPr>
      <w:r>
        <w:rPr>
          <w:b/>
          <w:bCs/>
        </w:rPr>
        <w:t xml:space="preserve">         </w:t>
      </w:r>
      <w:r w:rsidRPr="00E83ED6">
        <w:rPr>
          <w:b/>
          <w:bCs/>
        </w:rPr>
        <w:t xml:space="preserve">A quorum was determined by </w:t>
      </w:r>
      <w:r>
        <w:rPr>
          <w:b/>
          <w:bCs/>
        </w:rPr>
        <w:t xml:space="preserve">Chairperson Abelardo Pacheco </w:t>
      </w:r>
      <w:r w:rsidRPr="00E83ED6">
        <w:rPr>
          <w:b/>
          <w:bCs/>
        </w:rPr>
        <w:t xml:space="preserve">  </w:t>
      </w:r>
    </w:p>
    <w:p w14:paraId="38913046" w14:textId="77777777" w:rsidR="003A3D8E" w:rsidRDefault="003A3D8E" w:rsidP="00F404EC">
      <w:pPr>
        <w:pStyle w:val="Standard"/>
        <w:ind w:left="540"/>
        <w:jc w:val="both"/>
      </w:pPr>
    </w:p>
    <w:p w14:paraId="2076DF46" w14:textId="77777777" w:rsidR="00F404EC" w:rsidRDefault="008120B7" w:rsidP="003A3D8E">
      <w:pPr>
        <w:pStyle w:val="Standard"/>
        <w:ind w:firstLine="540"/>
        <w:jc w:val="both"/>
      </w:pPr>
      <w:r w:rsidRPr="00E83ED6">
        <w:t>Staff present</w:t>
      </w:r>
      <w:r w:rsidR="00F404EC">
        <w:t>:</w:t>
      </w:r>
      <w:r w:rsidRPr="00E83ED6">
        <w:t xml:space="preserve"> </w:t>
      </w:r>
    </w:p>
    <w:p w14:paraId="47B901EB" w14:textId="77777777" w:rsidR="00F404EC" w:rsidRDefault="00F404EC" w:rsidP="00F87AF3">
      <w:pPr>
        <w:pStyle w:val="Standard"/>
        <w:ind w:left="540"/>
        <w:jc w:val="both"/>
      </w:pPr>
      <w:r>
        <w:t xml:space="preserve">Outgoing </w:t>
      </w:r>
      <w:r w:rsidR="00D3076F">
        <w:t>Executive Director Cecelia Medrano</w:t>
      </w:r>
    </w:p>
    <w:p w14:paraId="41273546" w14:textId="04A2ADBC" w:rsidR="00F404EC" w:rsidRDefault="00F404EC" w:rsidP="00F87AF3">
      <w:pPr>
        <w:pStyle w:val="Standard"/>
        <w:ind w:left="540"/>
        <w:jc w:val="both"/>
      </w:pPr>
      <w:r>
        <w:t>Incoming Executive Director Joey Shumaker</w:t>
      </w:r>
    </w:p>
    <w:p w14:paraId="3BC16A5C" w14:textId="77777777" w:rsidR="00F404EC" w:rsidRDefault="005E2A56" w:rsidP="00F404EC">
      <w:pPr>
        <w:pStyle w:val="Standard"/>
        <w:ind w:left="540"/>
        <w:jc w:val="both"/>
      </w:pPr>
      <w:r>
        <w:t>Deput Director</w:t>
      </w:r>
      <w:r w:rsidR="00F404EC">
        <w:t xml:space="preserve"> </w:t>
      </w:r>
      <w:r w:rsidR="008120B7" w:rsidRPr="00E83ED6">
        <w:t>Rudy Hernandez</w:t>
      </w:r>
    </w:p>
    <w:p w14:paraId="5BB3F88E" w14:textId="77777777" w:rsidR="003A3D8E" w:rsidRDefault="003A3D8E" w:rsidP="00F404EC">
      <w:pPr>
        <w:pStyle w:val="Standard"/>
        <w:ind w:left="540"/>
        <w:jc w:val="both"/>
      </w:pPr>
    </w:p>
    <w:p w14:paraId="29A7F97F" w14:textId="77777777" w:rsidR="003A3D8E" w:rsidRPr="00E83ED6" w:rsidRDefault="003A3D8E" w:rsidP="003A3D8E">
      <w:pPr>
        <w:ind w:firstLine="540"/>
        <w:jc w:val="both"/>
        <w:textAlignment w:val="baseline"/>
        <w:rPr>
          <w:b/>
        </w:rPr>
      </w:pPr>
      <w:r w:rsidRPr="00E83ED6">
        <w:rPr>
          <w:b/>
        </w:rPr>
        <w:t>Pledge of Allegiance was performed by all in attendance.</w:t>
      </w:r>
    </w:p>
    <w:p w14:paraId="702A811C" w14:textId="77777777" w:rsidR="003A3D8E" w:rsidRDefault="003A3D8E" w:rsidP="00F404EC">
      <w:pPr>
        <w:pStyle w:val="Standard"/>
        <w:ind w:left="540"/>
        <w:jc w:val="both"/>
      </w:pPr>
    </w:p>
    <w:p w14:paraId="397F3D05" w14:textId="77777777" w:rsidR="00DB7F22" w:rsidRDefault="00DB7F22" w:rsidP="00F404EC">
      <w:pPr>
        <w:pStyle w:val="Standard"/>
        <w:ind w:left="540"/>
        <w:jc w:val="both"/>
      </w:pPr>
    </w:p>
    <w:p w14:paraId="2A1D33CF" w14:textId="77777777" w:rsidR="00DB7F22" w:rsidRDefault="00DB7F22" w:rsidP="00DB7F22">
      <w:pPr>
        <w:pStyle w:val="Standard"/>
        <w:numPr>
          <w:ilvl w:val="0"/>
          <w:numId w:val="1"/>
        </w:numPr>
        <w:jc w:val="both"/>
        <w:rPr>
          <w:b/>
          <w:bCs/>
        </w:rPr>
      </w:pPr>
      <w:r w:rsidRPr="00E83ED6">
        <w:rPr>
          <w:b/>
          <w:bCs/>
        </w:rPr>
        <w:t>Welcome visitors and hear any public comment (limited to (3) minutes per person who completes the Citizen input request form and turns it in to the Executive Director 15 minutes before the meeting.</w:t>
      </w:r>
    </w:p>
    <w:p w14:paraId="3D596032" w14:textId="55192219" w:rsidR="00DB7F22" w:rsidRDefault="00DB7F22" w:rsidP="00DB7F22">
      <w:pPr>
        <w:pStyle w:val="Standard"/>
        <w:ind w:left="540"/>
        <w:jc w:val="both"/>
      </w:pPr>
      <w:r>
        <w:rPr>
          <w:b/>
          <w:bCs/>
        </w:rPr>
        <w:t>-</w:t>
      </w:r>
      <w:r>
        <w:t>Robert Garza</w:t>
      </w:r>
      <w:r w:rsidR="003A3D8E">
        <w:t xml:space="preserve"> regarding his application for the Executive Director position. Mr. Garza stated that he did not receive any calls. He would like the phone number that was called. Chairman Pacheco stated that we will review his requests and get back to him.</w:t>
      </w:r>
    </w:p>
    <w:p w14:paraId="202152CD" w14:textId="77777777" w:rsidR="003A3D8E" w:rsidRPr="00835198" w:rsidRDefault="003A3D8E" w:rsidP="00DB7F22">
      <w:pPr>
        <w:pStyle w:val="Standard"/>
        <w:ind w:left="540"/>
        <w:jc w:val="both"/>
      </w:pPr>
    </w:p>
    <w:p w14:paraId="5260B7B1" w14:textId="33CE3124" w:rsidR="00CB45C5" w:rsidRPr="00DB7F22" w:rsidRDefault="00A0260E" w:rsidP="00DB7F22">
      <w:pPr>
        <w:pStyle w:val="Standard"/>
        <w:numPr>
          <w:ilvl w:val="0"/>
          <w:numId w:val="1"/>
        </w:numPr>
        <w:jc w:val="both"/>
      </w:pPr>
      <w:r w:rsidRPr="00DB7F22">
        <w:rPr>
          <w:b/>
          <w:bCs/>
          <w:shd w:val="clear" w:color="auto" w:fill="FFFFFF"/>
        </w:rPr>
        <w:t xml:space="preserve">Action and Approval of </w:t>
      </w:r>
      <w:r w:rsidR="00835198" w:rsidRPr="00DB7F22">
        <w:rPr>
          <w:b/>
          <w:bCs/>
          <w:shd w:val="clear" w:color="auto" w:fill="FFFFFF"/>
        </w:rPr>
        <w:t xml:space="preserve">September 26, </w:t>
      </w:r>
      <w:r w:rsidR="00DB7F22" w:rsidRPr="00DB7F22">
        <w:rPr>
          <w:b/>
          <w:bCs/>
          <w:shd w:val="clear" w:color="auto" w:fill="FFFFFF"/>
        </w:rPr>
        <w:t>2025,</w:t>
      </w:r>
      <w:r w:rsidR="00835198" w:rsidRPr="00DB7F22">
        <w:rPr>
          <w:b/>
          <w:bCs/>
          <w:shd w:val="clear" w:color="auto" w:fill="FFFFFF"/>
        </w:rPr>
        <w:t xml:space="preserve"> </w:t>
      </w:r>
      <w:r w:rsidRPr="00DB7F22">
        <w:rPr>
          <w:b/>
          <w:bCs/>
          <w:shd w:val="clear" w:color="auto" w:fill="FFFFFF"/>
        </w:rPr>
        <w:t xml:space="preserve">Minutes </w:t>
      </w:r>
    </w:p>
    <w:p w14:paraId="681109AC" w14:textId="3F5F3CBF" w:rsidR="00835198" w:rsidRPr="00835198" w:rsidRDefault="0006174B" w:rsidP="003A3D8E">
      <w:pPr>
        <w:pStyle w:val="Standard"/>
        <w:numPr>
          <w:ilvl w:val="0"/>
          <w:numId w:val="17"/>
        </w:numPr>
        <w:jc w:val="both"/>
      </w:pPr>
      <w:r w:rsidRPr="0006174B">
        <w:rPr>
          <w:b/>
          <w:bCs/>
        </w:rPr>
        <w:t>Item #2</w:t>
      </w:r>
      <w:r w:rsidR="00283208">
        <w:t xml:space="preserve"> </w:t>
      </w:r>
      <w:r w:rsidR="005D432F">
        <w:t>–</w:t>
      </w:r>
      <w:r w:rsidR="00283208">
        <w:t xml:space="preserve"> </w:t>
      </w:r>
      <w:r w:rsidR="005D432F">
        <w:t>‘</w:t>
      </w:r>
      <w:r w:rsidR="003A3D8E">
        <w:t>Public Comment</w:t>
      </w:r>
      <w:r w:rsidR="005D432F">
        <w:t>’</w:t>
      </w:r>
      <w:r w:rsidR="00283208">
        <w:t xml:space="preserve">. </w:t>
      </w:r>
      <w:r>
        <w:t xml:space="preserve"> </w:t>
      </w:r>
      <w:r w:rsidR="0083179E" w:rsidRPr="00283208">
        <w:rPr>
          <w:b/>
          <w:bCs/>
        </w:rPr>
        <w:t>CORRECTION</w:t>
      </w:r>
      <w:r w:rsidR="0083179E">
        <w:t xml:space="preserve">. </w:t>
      </w:r>
      <w:r>
        <w:t>Cha</w:t>
      </w:r>
      <w:r w:rsidR="003A3D8E">
        <w:t xml:space="preserve">irman Pacheco stated full names </w:t>
      </w:r>
      <w:r w:rsidR="00283208">
        <w:t>should be stated and requested that R. Rodriguez be corrected to Ruben Rodriguez.</w:t>
      </w:r>
    </w:p>
    <w:p w14:paraId="4E6A4172" w14:textId="7DEFFAFD" w:rsidR="00835198" w:rsidRDefault="0006174B" w:rsidP="003A3D8E">
      <w:pPr>
        <w:pStyle w:val="Standard"/>
        <w:numPr>
          <w:ilvl w:val="0"/>
          <w:numId w:val="17"/>
        </w:numPr>
        <w:jc w:val="both"/>
      </w:pPr>
      <w:r w:rsidRPr="0006174B">
        <w:rPr>
          <w:b/>
          <w:bCs/>
        </w:rPr>
        <w:t>Item #7</w:t>
      </w:r>
      <w:r w:rsidR="00283208">
        <w:t xml:space="preserve"> </w:t>
      </w:r>
      <w:r w:rsidR="005D432F">
        <w:t>–</w:t>
      </w:r>
      <w:r w:rsidR="00283208">
        <w:t xml:space="preserve"> </w:t>
      </w:r>
      <w:r w:rsidR="005D432F">
        <w:t>‘</w:t>
      </w:r>
      <w:r w:rsidR="00283208">
        <w:t>Check Writing Policy</w:t>
      </w:r>
      <w:r w:rsidR="005D432F">
        <w:t>’</w:t>
      </w:r>
      <w:r w:rsidR="00283208">
        <w:t xml:space="preserve">. </w:t>
      </w:r>
      <w:r w:rsidR="0083179E" w:rsidRPr="00283208">
        <w:rPr>
          <w:b/>
          <w:bCs/>
        </w:rPr>
        <w:t>CORRECTION</w:t>
      </w:r>
      <w:r w:rsidR="0083179E">
        <w:t xml:space="preserve">. </w:t>
      </w:r>
      <w:r w:rsidR="00835198" w:rsidRPr="00835198">
        <w:t>C</w:t>
      </w:r>
      <w:r>
        <w:t>hairman</w:t>
      </w:r>
      <w:r w:rsidR="00B2684D">
        <w:t xml:space="preserve"> </w:t>
      </w:r>
      <w:r w:rsidR="00835198" w:rsidRPr="00835198">
        <w:t xml:space="preserve">Pacheco asked for </w:t>
      </w:r>
      <w:r>
        <w:t>c</w:t>
      </w:r>
      <w:r w:rsidR="00835198">
        <w:t>orrection</w:t>
      </w:r>
      <w:r w:rsidR="0083179E">
        <w:t xml:space="preserve"> that </w:t>
      </w:r>
      <w:r>
        <w:t>he DID NOT</w:t>
      </w:r>
      <w:r w:rsidR="00835198">
        <w:t xml:space="preserve"> state that he personally went to the bank</w:t>
      </w:r>
      <w:r w:rsidR="0083179E">
        <w:t>.</w:t>
      </w:r>
    </w:p>
    <w:p w14:paraId="6E486208" w14:textId="56CA5C63" w:rsidR="0006174B" w:rsidRDefault="00835198" w:rsidP="006257FC">
      <w:pPr>
        <w:pStyle w:val="Standard"/>
        <w:numPr>
          <w:ilvl w:val="0"/>
          <w:numId w:val="17"/>
        </w:numPr>
        <w:jc w:val="both"/>
      </w:pPr>
      <w:r>
        <w:t>C</w:t>
      </w:r>
      <w:r w:rsidR="0006174B">
        <w:t>hairman</w:t>
      </w:r>
      <w:r>
        <w:t xml:space="preserve"> Pacheco discussed the previous check signing policy vs new policy. The previous policy allowed the Deputy Director and the Executive Director to sign checks. The new policy states that a </w:t>
      </w:r>
      <w:r w:rsidR="00B2684D">
        <w:t>director</w:t>
      </w:r>
      <w:r>
        <w:t xml:space="preserve"> and a </w:t>
      </w:r>
      <w:r w:rsidR="00B2684D">
        <w:t>commissioner</w:t>
      </w:r>
      <w:r>
        <w:t xml:space="preserve"> must sign.</w:t>
      </w:r>
      <w:r w:rsidR="0006174B">
        <w:t xml:space="preserve"> Chairman Pacheco suggested </w:t>
      </w:r>
      <w:r w:rsidR="00B2684D">
        <w:t>creating</w:t>
      </w:r>
      <w:r w:rsidR="0006174B">
        <w:t xml:space="preserve"> schedule for commissioners to sign checks.</w:t>
      </w:r>
    </w:p>
    <w:p w14:paraId="63D42A23" w14:textId="0CF35E57" w:rsidR="0006174B" w:rsidRDefault="0006174B" w:rsidP="006257FC">
      <w:pPr>
        <w:pStyle w:val="Standard"/>
        <w:ind w:left="1260"/>
        <w:jc w:val="both"/>
      </w:pPr>
      <w:r>
        <w:t>Ms. Medrano stated that the policy must then be revised to reflect a rotation of commissioners’ signing. Chairman Pacheco stated that it will remain on a call basis until policy is revised.</w:t>
      </w:r>
    </w:p>
    <w:p w14:paraId="494875FF" w14:textId="6F76F450" w:rsidR="0006174B" w:rsidRDefault="0006174B" w:rsidP="006257FC">
      <w:pPr>
        <w:pStyle w:val="Standard"/>
        <w:numPr>
          <w:ilvl w:val="0"/>
          <w:numId w:val="17"/>
        </w:numPr>
        <w:jc w:val="both"/>
      </w:pPr>
      <w:r>
        <w:lastRenderedPageBreak/>
        <w:t>All signature cards have been signed at the bank.</w:t>
      </w:r>
    </w:p>
    <w:p w14:paraId="74166BE9" w14:textId="77777777" w:rsidR="005F79ED" w:rsidRDefault="0006174B" w:rsidP="005F79ED">
      <w:pPr>
        <w:pStyle w:val="Standard"/>
        <w:numPr>
          <w:ilvl w:val="0"/>
          <w:numId w:val="17"/>
        </w:numPr>
        <w:jc w:val="both"/>
      </w:pPr>
      <w:r w:rsidRPr="00B2684D">
        <w:rPr>
          <w:b/>
          <w:bCs/>
        </w:rPr>
        <w:t>Item #11</w:t>
      </w:r>
      <w:r w:rsidR="005F79ED">
        <w:rPr>
          <w:b/>
          <w:bCs/>
        </w:rPr>
        <w:t xml:space="preserve"> - </w:t>
      </w:r>
      <w:r w:rsidR="005F79ED" w:rsidRPr="00283208">
        <w:rPr>
          <w:b/>
          <w:bCs/>
        </w:rPr>
        <w:t>CORRECTION</w:t>
      </w:r>
      <w:r w:rsidR="005F79ED">
        <w:t>. Commissioner Olivarez asked for correction that she did not show her phone to the board and that her phone was shown to Chairperson Pacheco only.</w:t>
      </w:r>
    </w:p>
    <w:p w14:paraId="1B36CAAD" w14:textId="77777777" w:rsidR="005F79ED" w:rsidRDefault="005F79ED" w:rsidP="005F79ED">
      <w:pPr>
        <w:pStyle w:val="Standard"/>
        <w:ind w:left="1260"/>
        <w:jc w:val="both"/>
      </w:pPr>
      <w:r>
        <w:t>Ms. Medrano stated that it is the job of the staff to conduct investigations and not Commissioners. Chairman Pacheco stated that this will be discussed after the meeting and that Commissioner Olivarez listen to the September 26, 2025, audio during office hours.</w:t>
      </w:r>
    </w:p>
    <w:p w14:paraId="56518474" w14:textId="1EA9BF49" w:rsidR="00B2684D" w:rsidRDefault="00B2684D" w:rsidP="005F79ED">
      <w:pPr>
        <w:pStyle w:val="Standard"/>
        <w:ind w:left="1260"/>
        <w:jc w:val="both"/>
      </w:pPr>
      <w:r>
        <w:t>Chairman Pacheco stated that n</w:t>
      </w:r>
      <w:r w:rsidR="0006174B">
        <w:t>o person’s name was mentioned</w:t>
      </w:r>
      <w:r>
        <w:t xml:space="preserve"> and reminded everyone that investigations cannot be discussed during an open forum and must be discussed without a quorum outside of a meeting.</w:t>
      </w:r>
    </w:p>
    <w:p w14:paraId="67CF07CE" w14:textId="77777777" w:rsidR="0006174B" w:rsidRDefault="0006174B" w:rsidP="0006174B">
      <w:pPr>
        <w:pStyle w:val="Standard"/>
        <w:ind w:left="540"/>
        <w:jc w:val="both"/>
      </w:pPr>
    </w:p>
    <w:p w14:paraId="719D402D" w14:textId="3BEAC3FF" w:rsidR="003659E8" w:rsidRDefault="003659E8" w:rsidP="0006174B">
      <w:pPr>
        <w:ind w:left="540"/>
        <w:jc w:val="both"/>
      </w:pPr>
      <w:bookmarkStart w:id="0" w:name="_Hlk207364068"/>
      <w:r>
        <w:t xml:space="preserve">A motion to </w:t>
      </w:r>
      <w:r w:rsidR="00B2684D">
        <w:t>table</w:t>
      </w:r>
      <w:r>
        <w:t xml:space="preserve"> the</w:t>
      </w:r>
      <w:r w:rsidR="00B2684D">
        <w:t xml:space="preserve"> minutes</w:t>
      </w:r>
      <w:r>
        <w:t xml:space="preserve"> for </w:t>
      </w:r>
      <w:r w:rsidR="0006174B">
        <w:t>September 26</w:t>
      </w:r>
      <w:r>
        <w:t xml:space="preserve">, </w:t>
      </w:r>
      <w:r w:rsidR="00DB7F22">
        <w:t>2025,</w:t>
      </w:r>
      <w:r w:rsidR="003733CB">
        <w:t xml:space="preserve"> for corrections </w:t>
      </w:r>
      <w:r>
        <w:t>was made by Commissioner</w:t>
      </w:r>
      <w:r w:rsidR="00B2684D">
        <w:t xml:space="preserve"> </w:t>
      </w:r>
      <w:r w:rsidR="003A3D8E">
        <w:t>Olivarez and</w:t>
      </w:r>
      <w:r>
        <w:t xml:space="preserve"> seconded by Commissioner </w:t>
      </w:r>
      <w:r w:rsidR="00A105DA">
        <w:t>Martinez</w:t>
      </w:r>
      <w:r>
        <w:t xml:space="preserve">. </w:t>
      </w:r>
      <w:r w:rsidR="003733CB">
        <w:t>Motion carried 3-0.</w:t>
      </w:r>
    </w:p>
    <w:bookmarkEnd w:id="0"/>
    <w:p w14:paraId="29C57384" w14:textId="77777777" w:rsidR="00554984" w:rsidRPr="00E83ED6" w:rsidRDefault="00554984" w:rsidP="00554984">
      <w:pPr>
        <w:pStyle w:val="Standard"/>
        <w:jc w:val="both"/>
      </w:pPr>
    </w:p>
    <w:p w14:paraId="49E4743E" w14:textId="5C8F45B7" w:rsidR="00AA6463" w:rsidRPr="00DB7F22" w:rsidRDefault="00566495" w:rsidP="00DB7F22">
      <w:pPr>
        <w:pStyle w:val="ListParagraph"/>
        <w:numPr>
          <w:ilvl w:val="0"/>
          <w:numId w:val="1"/>
        </w:numPr>
        <w:jc w:val="both"/>
        <w:rPr>
          <w:b/>
          <w:bCs/>
        </w:rPr>
      </w:pPr>
      <w:r w:rsidRPr="00DB7F22">
        <w:rPr>
          <w:b/>
          <w:bCs/>
        </w:rPr>
        <w:t xml:space="preserve">Action and Approval of </w:t>
      </w:r>
      <w:r w:rsidR="003659E8" w:rsidRPr="00DB7F22">
        <w:rPr>
          <w:b/>
          <w:bCs/>
        </w:rPr>
        <w:t xml:space="preserve">Financials for the month of </w:t>
      </w:r>
      <w:r w:rsidR="00B2684D" w:rsidRPr="00DB7F22">
        <w:rPr>
          <w:b/>
          <w:bCs/>
        </w:rPr>
        <w:t xml:space="preserve">September </w:t>
      </w:r>
      <w:r w:rsidRPr="00DB7F22">
        <w:rPr>
          <w:b/>
          <w:bCs/>
        </w:rPr>
        <w:t>2025</w:t>
      </w:r>
      <w:r w:rsidR="003659E8" w:rsidRPr="00DB7F22">
        <w:rPr>
          <w:b/>
          <w:bCs/>
        </w:rPr>
        <w:t>.</w:t>
      </w:r>
    </w:p>
    <w:p w14:paraId="478ECFEB" w14:textId="302E892A" w:rsidR="00B2684D" w:rsidRDefault="00B2684D" w:rsidP="00B2684D">
      <w:pPr>
        <w:pStyle w:val="ListParagraph"/>
        <w:ind w:left="540"/>
        <w:jc w:val="both"/>
        <w:rPr>
          <w:szCs w:val="24"/>
        </w:rPr>
      </w:pPr>
      <w:r>
        <w:rPr>
          <w:szCs w:val="24"/>
        </w:rPr>
        <w:t>Chairman Pacheco</w:t>
      </w:r>
      <w:r w:rsidR="003733CB">
        <w:rPr>
          <w:szCs w:val="24"/>
        </w:rPr>
        <w:t xml:space="preserve"> did a review and spoke with </w:t>
      </w:r>
      <w:r w:rsidR="006257FC">
        <w:rPr>
          <w:szCs w:val="24"/>
        </w:rPr>
        <w:t>the Auditor, Mike Estes,</w:t>
      </w:r>
      <w:r w:rsidR="003733CB">
        <w:rPr>
          <w:szCs w:val="24"/>
        </w:rPr>
        <w:t xml:space="preserve"> regarding the audit that is currently being conducted and will wait for the completed audit for further discussion.</w:t>
      </w:r>
    </w:p>
    <w:p w14:paraId="07A72903" w14:textId="3E8B6E69" w:rsidR="003733CB" w:rsidRDefault="003733CB" w:rsidP="00B2684D">
      <w:pPr>
        <w:pStyle w:val="ListParagraph"/>
        <w:ind w:left="540"/>
        <w:jc w:val="both"/>
        <w:rPr>
          <w:szCs w:val="24"/>
        </w:rPr>
      </w:pPr>
      <w:r>
        <w:rPr>
          <w:szCs w:val="24"/>
        </w:rPr>
        <w:t>Motion to approve made by Commissioner Martinez seconded by Commissioner Olivarez.  Motion carried 3-0.</w:t>
      </w:r>
    </w:p>
    <w:p w14:paraId="10BE0387" w14:textId="77777777" w:rsidR="00DB7F22" w:rsidRDefault="00DB7F22" w:rsidP="00B2684D">
      <w:pPr>
        <w:pStyle w:val="ListParagraph"/>
        <w:ind w:left="540"/>
        <w:jc w:val="both"/>
        <w:rPr>
          <w:szCs w:val="24"/>
        </w:rPr>
      </w:pPr>
    </w:p>
    <w:p w14:paraId="0695B12E" w14:textId="5902FF0F" w:rsidR="00DB7F22" w:rsidRDefault="00DB7F22" w:rsidP="00DB7F22">
      <w:pPr>
        <w:pStyle w:val="ListParagraph"/>
        <w:numPr>
          <w:ilvl w:val="0"/>
          <w:numId w:val="1"/>
        </w:numPr>
        <w:jc w:val="both"/>
        <w:rPr>
          <w:b/>
          <w:bCs/>
          <w:szCs w:val="24"/>
        </w:rPr>
      </w:pPr>
      <w:r w:rsidRPr="00DB7F22">
        <w:rPr>
          <w:b/>
          <w:bCs/>
          <w:szCs w:val="24"/>
        </w:rPr>
        <w:t>Action and Approval of Signature Cards Reso 102825-5</w:t>
      </w:r>
    </w:p>
    <w:p w14:paraId="055E379C" w14:textId="50159CFE" w:rsidR="00BF04C0" w:rsidRDefault="00BF04C0" w:rsidP="00BF04C0">
      <w:pPr>
        <w:pStyle w:val="ListParagraph"/>
        <w:ind w:left="540"/>
        <w:jc w:val="both"/>
        <w:rPr>
          <w:szCs w:val="24"/>
        </w:rPr>
      </w:pPr>
      <w:r>
        <w:rPr>
          <w:szCs w:val="24"/>
        </w:rPr>
        <w:t>All cards have been signed. Chairman Pacheco stated that this issue was brought up in July and that after research he discovered that only the minutes are needed to get the signatures changed at the bank.</w:t>
      </w:r>
    </w:p>
    <w:p w14:paraId="4489870B" w14:textId="7C07520A" w:rsidR="00BF04C0" w:rsidRDefault="00BF04C0" w:rsidP="00BF04C0">
      <w:pPr>
        <w:pStyle w:val="ListParagraph"/>
        <w:ind w:left="540"/>
        <w:jc w:val="both"/>
        <w:rPr>
          <w:szCs w:val="24"/>
        </w:rPr>
      </w:pPr>
      <w:r>
        <w:rPr>
          <w:szCs w:val="24"/>
        </w:rPr>
        <w:t xml:space="preserve">Ms. Medrano stated that she has documentation from Prosperity Bank that their policy is that they must have signed minutes and resolution. </w:t>
      </w:r>
    </w:p>
    <w:p w14:paraId="0E01A394" w14:textId="69E48D8D" w:rsidR="00BF04C0" w:rsidRDefault="00BF04C0" w:rsidP="00BF04C0">
      <w:pPr>
        <w:pStyle w:val="ListParagraph"/>
        <w:ind w:left="540"/>
        <w:jc w:val="both"/>
        <w:rPr>
          <w:szCs w:val="24"/>
        </w:rPr>
      </w:pPr>
      <w:r>
        <w:rPr>
          <w:szCs w:val="24"/>
        </w:rPr>
        <w:t>Chairman Pacheco stated that the minutes are approved with the motions when voted on.</w:t>
      </w:r>
    </w:p>
    <w:p w14:paraId="77B53007" w14:textId="41B34680" w:rsidR="00BF04C0" w:rsidRDefault="00BF04C0" w:rsidP="00BF04C0">
      <w:pPr>
        <w:pStyle w:val="ListParagraph"/>
        <w:ind w:left="540"/>
        <w:jc w:val="both"/>
        <w:rPr>
          <w:szCs w:val="24"/>
        </w:rPr>
      </w:pPr>
      <w:r>
        <w:rPr>
          <w:szCs w:val="24"/>
        </w:rPr>
        <w:t>Ms. Medrano stated that the resolution was previously approved and that this is a new resolution to remove Ms. Medrano and add Joyce Shumaker to the signature card.</w:t>
      </w:r>
    </w:p>
    <w:p w14:paraId="6BDF0ABA" w14:textId="63E3F0AA" w:rsidR="00BF04C0" w:rsidRPr="00BF04C0" w:rsidRDefault="00BF04C0" w:rsidP="00BF04C0">
      <w:pPr>
        <w:pStyle w:val="ListParagraph"/>
        <w:ind w:left="540"/>
        <w:jc w:val="both"/>
        <w:rPr>
          <w:szCs w:val="24"/>
        </w:rPr>
      </w:pPr>
      <w:r>
        <w:rPr>
          <w:szCs w:val="24"/>
        </w:rPr>
        <w:t xml:space="preserve">Motion made by Commissioner Martinez seconded by Commissioner </w:t>
      </w:r>
      <w:r w:rsidR="00C2540E">
        <w:rPr>
          <w:szCs w:val="24"/>
        </w:rPr>
        <w:t>DeLeon. Motion carried.</w:t>
      </w:r>
    </w:p>
    <w:p w14:paraId="2C5D14F5" w14:textId="423BFC92" w:rsidR="006257FC" w:rsidRPr="00DB7F22" w:rsidRDefault="006257FC" w:rsidP="00B2684D">
      <w:pPr>
        <w:pStyle w:val="ListParagraph"/>
        <w:ind w:left="540"/>
        <w:jc w:val="both"/>
        <w:rPr>
          <w:b/>
          <w:bCs/>
          <w:szCs w:val="24"/>
        </w:rPr>
      </w:pPr>
    </w:p>
    <w:p w14:paraId="6EE37E87" w14:textId="37680B41" w:rsidR="00DB7F22" w:rsidRDefault="00DB7F22" w:rsidP="00BF04C0">
      <w:pPr>
        <w:pStyle w:val="Standard"/>
        <w:numPr>
          <w:ilvl w:val="0"/>
          <w:numId w:val="1"/>
        </w:numPr>
        <w:shd w:val="clear" w:color="auto" w:fill="FFFFFF"/>
        <w:jc w:val="both"/>
        <w:rPr>
          <w:color w:val="000000" w:themeColor="text1"/>
          <w:sz w:val="20"/>
          <w:szCs w:val="20"/>
          <w:bdr w:val="none" w:sz="0" w:space="0" w:color="auto" w:frame="1"/>
        </w:rPr>
      </w:pPr>
      <w:r w:rsidRPr="00A54FCC">
        <w:rPr>
          <w:rFonts w:cs="Times New Roman"/>
          <w:b/>
          <w:bCs/>
          <w:sz w:val="20"/>
          <w:szCs w:val="20"/>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1" w:name="_Hlk72507626"/>
      <w:r w:rsidRPr="00A54FCC">
        <w:rPr>
          <w:rFonts w:cs="Times New Roman"/>
          <w:b/>
          <w:bCs/>
          <w:sz w:val="20"/>
          <w:szCs w:val="20"/>
        </w:rPr>
        <w:t>public a closed executive session may be conducted under the authorization of Texas Government Code Annotated Chapter 551. Such closed meeting may be held only for the purpose of a discussion.  Any action, as a result of a discussion, must be taken in open session.  The following executive session is authorized as follows</w:t>
      </w:r>
      <w:r>
        <w:rPr>
          <w:rFonts w:cs="Times New Roman"/>
          <w:b/>
          <w:bCs/>
          <w:sz w:val="20"/>
          <w:szCs w:val="20"/>
        </w:rPr>
        <w:t>: N/A.</w:t>
      </w:r>
      <w:r>
        <w:rPr>
          <w:color w:val="000000" w:themeColor="text1"/>
          <w:sz w:val="20"/>
          <w:szCs w:val="20"/>
          <w:bdr w:val="none" w:sz="0" w:space="0" w:color="auto" w:frame="1"/>
        </w:rPr>
        <w:t xml:space="preserve"> </w:t>
      </w:r>
      <w:r w:rsidRPr="00A54FCC">
        <w:rPr>
          <w:color w:val="000000" w:themeColor="text1"/>
          <w:sz w:val="20"/>
          <w:szCs w:val="20"/>
          <w:bdr w:val="none" w:sz="0" w:space="0" w:color="auto" w:frame="1"/>
        </w:rPr>
        <w:t xml:space="preserve">    </w:t>
      </w:r>
    </w:p>
    <w:p w14:paraId="732C80D7" w14:textId="77777777" w:rsidR="00C2540E" w:rsidRPr="00A54FCC" w:rsidRDefault="00C2540E" w:rsidP="00C2540E">
      <w:pPr>
        <w:pStyle w:val="Standard"/>
        <w:shd w:val="clear" w:color="auto" w:fill="FFFFFF"/>
        <w:ind w:left="540"/>
        <w:jc w:val="both"/>
        <w:rPr>
          <w:color w:val="000000" w:themeColor="text1"/>
          <w:sz w:val="20"/>
          <w:szCs w:val="20"/>
          <w:bdr w:val="none" w:sz="0" w:space="0" w:color="auto" w:frame="1"/>
        </w:rPr>
      </w:pPr>
    </w:p>
    <w:bookmarkEnd w:id="1"/>
    <w:p w14:paraId="6C167BB9" w14:textId="45DD61F2" w:rsidR="00D13276" w:rsidRPr="00DB7F22" w:rsidRDefault="00EA41B1" w:rsidP="00DB7F22">
      <w:pPr>
        <w:pStyle w:val="ListParagraph"/>
        <w:numPr>
          <w:ilvl w:val="0"/>
          <w:numId w:val="1"/>
        </w:numPr>
        <w:jc w:val="both"/>
        <w:rPr>
          <w:b/>
          <w:bCs/>
          <w:szCs w:val="24"/>
        </w:rPr>
      </w:pPr>
      <w:r w:rsidRPr="00DB7F22">
        <w:rPr>
          <w:b/>
          <w:bCs/>
        </w:rPr>
        <w:t>Commissioner’s Comments and other business</w:t>
      </w:r>
      <w:r w:rsidR="006C4730" w:rsidRPr="00DB7F22">
        <w:rPr>
          <w:b/>
          <w:bCs/>
        </w:rPr>
        <w:t>:</w:t>
      </w:r>
    </w:p>
    <w:p w14:paraId="69CE1088" w14:textId="203F1B3C" w:rsidR="00D13276" w:rsidRDefault="00C2540E" w:rsidP="00C2540E">
      <w:pPr>
        <w:ind w:left="540"/>
        <w:jc w:val="both"/>
      </w:pPr>
      <w:r>
        <w:t>-Commissioner Pacheco reported that there was a major repair being completed to repair a clay sewer line damaged from tree roots.</w:t>
      </w:r>
    </w:p>
    <w:p w14:paraId="1DA0D8B6" w14:textId="18B0F08A" w:rsidR="00C2540E" w:rsidRDefault="00C2540E" w:rsidP="00C2540E">
      <w:pPr>
        <w:ind w:left="540"/>
        <w:jc w:val="both"/>
      </w:pPr>
      <w:r>
        <w:t>-Commissioner DeLeon reported that some residents didn’t get their trash picked up.  Ms. Medrano stated that all tenants have received notices regarding trash pick up and that they need to bring their containers to the curb.</w:t>
      </w:r>
    </w:p>
    <w:p w14:paraId="667CF206" w14:textId="77777777" w:rsidR="003C05E6" w:rsidRPr="00A02E09" w:rsidRDefault="003C05E6" w:rsidP="006378B9">
      <w:pPr>
        <w:jc w:val="both"/>
      </w:pPr>
    </w:p>
    <w:p w14:paraId="57D3C88F" w14:textId="77777777" w:rsidR="005D432F" w:rsidRDefault="005D432F" w:rsidP="005D432F">
      <w:pPr>
        <w:pStyle w:val="ListParagraph"/>
        <w:ind w:left="540"/>
        <w:jc w:val="both"/>
        <w:rPr>
          <w:b/>
          <w:bCs/>
          <w:szCs w:val="24"/>
        </w:rPr>
      </w:pPr>
    </w:p>
    <w:p w14:paraId="1729D243" w14:textId="77777777" w:rsidR="005D432F" w:rsidRDefault="005D432F" w:rsidP="005D432F">
      <w:pPr>
        <w:pStyle w:val="ListParagraph"/>
        <w:ind w:left="540"/>
        <w:jc w:val="both"/>
        <w:rPr>
          <w:b/>
          <w:bCs/>
          <w:szCs w:val="24"/>
        </w:rPr>
      </w:pPr>
    </w:p>
    <w:p w14:paraId="11AA1F99" w14:textId="77777777" w:rsidR="005D432F" w:rsidRDefault="005D432F" w:rsidP="005D432F">
      <w:pPr>
        <w:pStyle w:val="ListParagraph"/>
        <w:ind w:left="540"/>
        <w:jc w:val="both"/>
        <w:rPr>
          <w:b/>
          <w:bCs/>
          <w:szCs w:val="24"/>
        </w:rPr>
      </w:pPr>
    </w:p>
    <w:p w14:paraId="5C640234" w14:textId="77777777" w:rsidR="005D432F" w:rsidRDefault="005D432F" w:rsidP="005D432F">
      <w:pPr>
        <w:pStyle w:val="ListParagraph"/>
        <w:ind w:left="540"/>
        <w:jc w:val="both"/>
        <w:rPr>
          <w:b/>
          <w:bCs/>
          <w:szCs w:val="24"/>
        </w:rPr>
      </w:pPr>
    </w:p>
    <w:p w14:paraId="5FE8FEA3" w14:textId="77777777" w:rsidR="005D432F" w:rsidRDefault="005D432F" w:rsidP="005D432F">
      <w:pPr>
        <w:pStyle w:val="ListParagraph"/>
        <w:ind w:left="540"/>
        <w:jc w:val="both"/>
        <w:rPr>
          <w:b/>
          <w:bCs/>
          <w:szCs w:val="24"/>
        </w:rPr>
      </w:pPr>
    </w:p>
    <w:p w14:paraId="5878ABA1" w14:textId="77777777" w:rsidR="005D432F" w:rsidRDefault="005D432F" w:rsidP="005D432F">
      <w:pPr>
        <w:pStyle w:val="ListParagraph"/>
        <w:ind w:left="540"/>
        <w:jc w:val="both"/>
        <w:rPr>
          <w:b/>
          <w:bCs/>
          <w:szCs w:val="24"/>
        </w:rPr>
      </w:pPr>
    </w:p>
    <w:p w14:paraId="18BDE4E0" w14:textId="77777777" w:rsidR="005D432F" w:rsidRDefault="005D432F" w:rsidP="005D432F">
      <w:pPr>
        <w:pStyle w:val="ListParagraph"/>
        <w:ind w:left="540"/>
        <w:jc w:val="both"/>
        <w:rPr>
          <w:b/>
          <w:bCs/>
          <w:szCs w:val="24"/>
        </w:rPr>
      </w:pPr>
    </w:p>
    <w:p w14:paraId="180F405D" w14:textId="77777777" w:rsidR="005D432F" w:rsidRDefault="005D432F" w:rsidP="005D432F">
      <w:pPr>
        <w:pStyle w:val="ListParagraph"/>
        <w:ind w:left="540"/>
        <w:jc w:val="both"/>
        <w:rPr>
          <w:b/>
          <w:bCs/>
          <w:szCs w:val="24"/>
        </w:rPr>
      </w:pPr>
    </w:p>
    <w:p w14:paraId="50573A2E" w14:textId="77777777" w:rsidR="005D432F" w:rsidRDefault="005D432F" w:rsidP="005D432F">
      <w:pPr>
        <w:pStyle w:val="ListParagraph"/>
        <w:ind w:left="540"/>
        <w:jc w:val="both"/>
        <w:rPr>
          <w:b/>
          <w:bCs/>
          <w:szCs w:val="24"/>
        </w:rPr>
      </w:pPr>
    </w:p>
    <w:p w14:paraId="7352005C" w14:textId="49A3BC11" w:rsidR="00C61458" w:rsidRPr="005D432F" w:rsidRDefault="00F30C9E" w:rsidP="005D432F">
      <w:pPr>
        <w:pStyle w:val="ListParagraph"/>
        <w:numPr>
          <w:ilvl w:val="0"/>
          <w:numId w:val="1"/>
        </w:numPr>
        <w:jc w:val="both"/>
        <w:rPr>
          <w:b/>
          <w:bCs/>
          <w:szCs w:val="24"/>
        </w:rPr>
      </w:pPr>
      <w:r w:rsidRPr="005D432F">
        <w:rPr>
          <w:b/>
          <w:bCs/>
        </w:rPr>
        <w:t>Executive Directors Report</w:t>
      </w:r>
      <w:r w:rsidR="004F0B28" w:rsidRPr="005D432F">
        <w:rPr>
          <w:b/>
          <w:bCs/>
        </w:rPr>
        <w:t xml:space="preserve"> </w:t>
      </w:r>
    </w:p>
    <w:p w14:paraId="7DCCCA97" w14:textId="4CEBE5A4" w:rsidR="00C2540E" w:rsidRDefault="00C2540E" w:rsidP="00C2540E">
      <w:pPr>
        <w:ind w:left="540"/>
        <w:jc w:val="both"/>
      </w:pPr>
      <w:r w:rsidRPr="00C2540E">
        <w:t>-At the last meeting a resident</w:t>
      </w:r>
      <w:r>
        <w:t xml:space="preserve"> from the Rockport property</w:t>
      </w:r>
      <w:r w:rsidRPr="00C2540E">
        <w:t xml:space="preserve"> attended and stated that she couldn’t use her washer</w:t>
      </w:r>
      <w:r>
        <w:t xml:space="preserve">. </w:t>
      </w:r>
      <w:r w:rsidRPr="00C2540E">
        <w:t xml:space="preserve"> Mr. Miranda</w:t>
      </w:r>
      <w:r>
        <w:t>, maintenance, followed up on and the diagnosis is that the contractor needs to dig under the building to reach the damaged lines. Due to these issues, several families have had to be placed in hotels until repair were completed – typically 2-4 days.</w:t>
      </w:r>
    </w:p>
    <w:p w14:paraId="7089C541" w14:textId="337D73D9" w:rsidR="00C2540E" w:rsidRDefault="00C2540E" w:rsidP="00C2540E">
      <w:pPr>
        <w:ind w:left="540"/>
        <w:jc w:val="both"/>
      </w:pPr>
      <w:r>
        <w:t>-Screen Doors.  Heavier duty recommended</w:t>
      </w:r>
      <w:r w:rsidR="001A0EE8">
        <w:t xml:space="preserve"> for future discussion.</w:t>
      </w:r>
    </w:p>
    <w:p w14:paraId="775416FE" w14:textId="77777777" w:rsidR="0097334E" w:rsidRDefault="00C2540E" w:rsidP="005D432F">
      <w:pPr>
        <w:ind w:left="540"/>
        <w:jc w:val="both"/>
      </w:pPr>
      <w:r>
        <w:t>-Six units are currently under remodel construction.  These are listed on the financials under ‘C</w:t>
      </w:r>
      <w:r w:rsidR="005D432F">
        <w:t xml:space="preserve">ontract </w:t>
      </w:r>
      <w:r>
        <w:t xml:space="preserve">Expenses’ and will be transferred to </w:t>
      </w:r>
      <w:r w:rsidR="005D432F">
        <w:t xml:space="preserve">‘Capital Expenses’ after draw downs. Ms. Medrano explained that the amounts are combined until after the transfers.  </w:t>
      </w:r>
      <w:r w:rsidR="0097334E">
        <w:t>‘Capital Funds’ are used for emergency improvements.</w:t>
      </w:r>
    </w:p>
    <w:p w14:paraId="4A884621" w14:textId="7F204A97" w:rsidR="006257FC" w:rsidRDefault="0097334E" w:rsidP="005D432F">
      <w:pPr>
        <w:ind w:left="540"/>
        <w:jc w:val="both"/>
      </w:pPr>
      <w:r>
        <w:t>-Maintenance positions.  Three applications have been received; however, they do not have drivers’ licenses, which are required to travel to the properties using a company vehicle.  Other ad options will be researched.  Until they are hired, we are having to utilize contractors. The maintenance salary is comparable to city and county.</w:t>
      </w:r>
    </w:p>
    <w:p w14:paraId="4EDB6BAE" w14:textId="484056B8" w:rsidR="0097334E" w:rsidRDefault="0097334E" w:rsidP="005D432F">
      <w:pPr>
        <w:ind w:left="540"/>
        <w:jc w:val="both"/>
      </w:pPr>
      <w:r>
        <w:t>Three remodeled units at the Fulton property and one on Texas Street will be completed by Friday.</w:t>
      </w:r>
    </w:p>
    <w:p w14:paraId="1F1BFA07" w14:textId="77777777" w:rsidR="0097334E" w:rsidRDefault="0097334E" w:rsidP="005D432F">
      <w:pPr>
        <w:ind w:left="540"/>
        <w:jc w:val="both"/>
      </w:pPr>
    </w:p>
    <w:p w14:paraId="5D5B67AF" w14:textId="42DDF659" w:rsidR="0097334E" w:rsidRDefault="0097334E" w:rsidP="005D432F">
      <w:pPr>
        <w:ind w:left="540"/>
        <w:jc w:val="both"/>
      </w:pPr>
    </w:p>
    <w:p w14:paraId="2A5FC41D" w14:textId="77777777" w:rsidR="0097334E" w:rsidRPr="005D432F" w:rsidRDefault="0097334E" w:rsidP="005D432F">
      <w:pPr>
        <w:ind w:left="540"/>
        <w:jc w:val="both"/>
      </w:pPr>
    </w:p>
    <w:p w14:paraId="13B28477" w14:textId="5A0D59F4" w:rsidR="006257FC" w:rsidRPr="006257FC" w:rsidRDefault="006257FC" w:rsidP="006257FC">
      <w:pPr>
        <w:ind w:left="540"/>
        <w:jc w:val="both"/>
        <w:rPr>
          <w:b/>
          <w:bCs/>
        </w:rPr>
      </w:pPr>
      <w:r>
        <w:rPr>
          <w:b/>
          <w:bCs/>
        </w:rPr>
        <w:t xml:space="preserve">  </w:t>
      </w:r>
    </w:p>
    <w:p w14:paraId="2DBFB173" w14:textId="77777777" w:rsidR="006257FC" w:rsidRPr="002228CA" w:rsidRDefault="006257FC" w:rsidP="006257FC">
      <w:pPr>
        <w:pStyle w:val="ListParagraph"/>
        <w:jc w:val="both"/>
        <w:rPr>
          <w:b/>
          <w:bCs/>
          <w:szCs w:val="24"/>
        </w:rPr>
      </w:pPr>
    </w:p>
    <w:p w14:paraId="117A6F35" w14:textId="77777777" w:rsidR="002E1B5B" w:rsidRDefault="002E1B5B" w:rsidP="002E1B5B">
      <w:pPr>
        <w:ind w:left="720"/>
        <w:rPr>
          <w:rFonts w:cs="Times New Roman"/>
          <w:b/>
          <w:bCs/>
          <w:u w:val="single"/>
        </w:rPr>
      </w:pPr>
      <w:r>
        <w:rPr>
          <w:rFonts w:cs="Times New Roman"/>
          <w:b/>
          <w:bCs/>
          <w:u w:val="single"/>
        </w:rPr>
        <w:t xml:space="preserve">Rent Collections Other Data August 2025 Public Housing Program </w:t>
      </w:r>
    </w:p>
    <w:p w14:paraId="2108FE8D" w14:textId="77777777" w:rsidR="002E1B5B" w:rsidRDefault="002E1B5B" w:rsidP="002E1B5B">
      <w:pPr>
        <w:ind w:left="720"/>
        <w:rPr>
          <w:rFonts w:cs="Times New Roman"/>
        </w:rPr>
      </w:pPr>
      <w:r>
        <w:rPr>
          <w:rFonts w:cs="Times New Roman"/>
        </w:rPr>
        <w:t xml:space="preserve">$21,885.00 </w:t>
      </w:r>
      <w:r>
        <w:rPr>
          <w:rFonts w:cs="Times New Roman"/>
        </w:rPr>
        <w:tab/>
        <w:t>Rent Charged on the 1</w:t>
      </w:r>
      <w:r>
        <w:rPr>
          <w:rFonts w:cs="Times New Roman"/>
          <w:vertAlign w:val="superscript"/>
        </w:rPr>
        <w:t>st</w:t>
      </w:r>
      <w:r>
        <w:rPr>
          <w:rFonts w:cs="Times New Roman"/>
        </w:rPr>
        <w:t xml:space="preserve"> of the Month </w:t>
      </w:r>
    </w:p>
    <w:p w14:paraId="711A26D6" w14:textId="77777777" w:rsidR="002E1B5B" w:rsidRDefault="002E1B5B" w:rsidP="002E1B5B">
      <w:pPr>
        <w:ind w:left="720"/>
        <w:rPr>
          <w:rFonts w:cs="Times New Roman"/>
        </w:rPr>
      </w:pPr>
      <w:r>
        <w:rPr>
          <w:rFonts w:cs="Times New Roman"/>
        </w:rPr>
        <w:t xml:space="preserve">$22,313.00 </w:t>
      </w:r>
      <w:r>
        <w:rPr>
          <w:rFonts w:cs="Times New Roman"/>
        </w:rPr>
        <w:tab/>
        <w:t>Collected</w:t>
      </w:r>
    </w:p>
    <w:p w14:paraId="1350C1C0" w14:textId="77777777" w:rsidR="002E1B5B" w:rsidRDefault="002E1B5B" w:rsidP="002E1B5B">
      <w:pPr>
        <w:ind w:left="720"/>
        <w:rPr>
          <w:rFonts w:cs="Times New Roman"/>
        </w:rPr>
      </w:pPr>
      <w:r>
        <w:rPr>
          <w:rFonts w:cs="Times New Roman"/>
        </w:rPr>
        <w:t>$  4,080.00</w:t>
      </w:r>
      <w:r>
        <w:rPr>
          <w:rFonts w:cs="Times New Roman"/>
        </w:rPr>
        <w:tab/>
        <w:t>Outstanding Rents</w:t>
      </w:r>
    </w:p>
    <w:p w14:paraId="1C25ACB5" w14:textId="77777777" w:rsidR="002E1B5B" w:rsidRDefault="002E1B5B" w:rsidP="002E1B5B">
      <w:pPr>
        <w:ind w:left="720"/>
        <w:rPr>
          <w:rFonts w:cs="Times New Roman"/>
        </w:rPr>
      </w:pPr>
      <w:r>
        <w:rPr>
          <w:rFonts w:cs="Times New Roman"/>
        </w:rPr>
        <w:t>$33,618.00</w:t>
      </w:r>
      <w:r>
        <w:rPr>
          <w:rFonts w:cs="Times New Roman"/>
        </w:rPr>
        <w:tab/>
        <w:t>HUD Subsidy</w:t>
      </w:r>
    </w:p>
    <w:p w14:paraId="6C5F59F1" w14:textId="77777777" w:rsidR="002E1B5B" w:rsidRDefault="002E1B5B" w:rsidP="002E1B5B">
      <w:pPr>
        <w:ind w:left="720"/>
        <w:rPr>
          <w:rFonts w:cs="Times New Roman"/>
        </w:rPr>
      </w:pPr>
      <w:r>
        <w:rPr>
          <w:rFonts w:cs="Times New Roman"/>
        </w:rPr>
        <w:t>$0.00</w:t>
      </w:r>
      <w:r>
        <w:rPr>
          <w:rFonts w:cs="Times New Roman"/>
        </w:rPr>
        <w:tab/>
      </w:r>
      <w:r>
        <w:rPr>
          <w:rFonts w:cs="Times New Roman"/>
        </w:rPr>
        <w:tab/>
        <w:t xml:space="preserve">Utility allowances paid out to Families </w:t>
      </w:r>
    </w:p>
    <w:p w14:paraId="210A699D" w14:textId="77777777" w:rsidR="002E1B5B" w:rsidRDefault="002E1B5B" w:rsidP="002E1B5B">
      <w:pPr>
        <w:ind w:left="720"/>
        <w:rPr>
          <w:rFonts w:cs="Times New Roman"/>
        </w:rPr>
      </w:pPr>
      <w:r>
        <w:rPr>
          <w:rFonts w:cs="Times New Roman"/>
        </w:rPr>
        <w:t>9</w:t>
      </w:r>
      <w:r>
        <w:rPr>
          <w:rFonts w:cs="Times New Roman"/>
        </w:rPr>
        <w:tab/>
      </w:r>
      <w:r>
        <w:rPr>
          <w:rFonts w:cs="Times New Roman"/>
        </w:rPr>
        <w:tab/>
        <w:t>Vacancies</w:t>
      </w:r>
    </w:p>
    <w:p w14:paraId="278277A4" w14:textId="77777777" w:rsidR="002E1B5B" w:rsidRDefault="002E1B5B" w:rsidP="002E1B5B">
      <w:pPr>
        <w:ind w:left="720"/>
        <w:rPr>
          <w:rFonts w:cs="Times New Roman"/>
        </w:rPr>
      </w:pPr>
      <w:r>
        <w:rPr>
          <w:rFonts w:cs="Times New Roman"/>
        </w:rPr>
        <w:t>4</w:t>
      </w:r>
      <w:r>
        <w:rPr>
          <w:rFonts w:cs="Times New Roman"/>
        </w:rPr>
        <w:tab/>
      </w:r>
      <w:r>
        <w:rPr>
          <w:rFonts w:cs="Times New Roman"/>
        </w:rPr>
        <w:tab/>
        <w:t>Units under Construction Contract</w:t>
      </w:r>
    </w:p>
    <w:p w14:paraId="53348C9E" w14:textId="77777777" w:rsidR="002E1B5B" w:rsidRDefault="002E1B5B" w:rsidP="002E1B5B">
      <w:pPr>
        <w:ind w:left="720"/>
        <w:rPr>
          <w:rFonts w:cs="Times New Roman"/>
        </w:rPr>
      </w:pPr>
      <w:r>
        <w:rPr>
          <w:rFonts w:cs="Times New Roman"/>
        </w:rPr>
        <w:t>0</w:t>
      </w:r>
      <w:r>
        <w:rPr>
          <w:rFonts w:cs="Times New Roman"/>
        </w:rPr>
        <w:tab/>
      </w:r>
      <w:r>
        <w:rPr>
          <w:rFonts w:cs="Times New Roman"/>
        </w:rPr>
        <w:tab/>
        <w:t>Pending Eviction</w:t>
      </w:r>
    </w:p>
    <w:p w14:paraId="22037286" w14:textId="77777777" w:rsidR="002E1B5B" w:rsidRDefault="002E1B5B" w:rsidP="002E1B5B">
      <w:pPr>
        <w:ind w:left="720"/>
        <w:rPr>
          <w:rFonts w:cs="Times New Roman"/>
        </w:rPr>
      </w:pPr>
    </w:p>
    <w:p w14:paraId="35EA2A08" w14:textId="77777777" w:rsidR="00A510B5" w:rsidRDefault="00A510B5" w:rsidP="002E1B5B">
      <w:pPr>
        <w:ind w:left="720"/>
        <w:rPr>
          <w:rFonts w:cs="Times New Roman"/>
        </w:rPr>
      </w:pPr>
    </w:p>
    <w:p w14:paraId="106D2C9F" w14:textId="77777777" w:rsidR="00A510B5" w:rsidRDefault="00A510B5" w:rsidP="002E1B5B">
      <w:pPr>
        <w:ind w:left="720"/>
        <w:rPr>
          <w:rFonts w:cs="Times New Roman"/>
        </w:rPr>
      </w:pPr>
    </w:p>
    <w:p w14:paraId="794D5272" w14:textId="77777777" w:rsidR="002E1B5B" w:rsidRDefault="002E1B5B" w:rsidP="002E1B5B">
      <w:pPr>
        <w:ind w:left="720"/>
        <w:rPr>
          <w:rFonts w:cs="Times New Roman"/>
          <w:b/>
          <w:bCs/>
          <w:u w:val="single"/>
        </w:rPr>
      </w:pPr>
      <w:r>
        <w:rPr>
          <w:rFonts w:cs="Times New Roman"/>
          <w:b/>
          <w:bCs/>
          <w:u w:val="single"/>
        </w:rPr>
        <w:t>Rent Collection Other Data August 2025 Texas Street New Construction</w:t>
      </w:r>
    </w:p>
    <w:p w14:paraId="2660E277" w14:textId="77777777" w:rsidR="002E1B5B" w:rsidRDefault="002E1B5B" w:rsidP="002E1B5B">
      <w:pPr>
        <w:ind w:left="720"/>
        <w:rPr>
          <w:rFonts w:cs="Times New Roman"/>
        </w:rPr>
      </w:pPr>
      <w:r>
        <w:rPr>
          <w:rFonts w:cs="Times New Roman"/>
        </w:rPr>
        <w:t>$   815.00</w:t>
      </w:r>
      <w:r>
        <w:rPr>
          <w:rFonts w:cs="Times New Roman"/>
        </w:rPr>
        <w:tab/>
        <w:t>Rent Charged on the 1</w:t>
      </w:r>
      <w:r>
        <w:rPr>
          <w:rFonts w:cs="Times New Roman"/>
          <w:vertAlign w:val="superscript"/>
        </w:rPr>
        <w:t>st</w:t>
      </w:r>
      <w:r>
        <w:rPr>
          <w:rFonts w:cs="Times New Roman"/>
        </w:rPr>
        <w:t xml:space="preserve"> of the Month </w:t>
      </w:r>
    </w:p>
    <w:p w14:paraId="6DDCBD3A" w14:textId="77777777" w:rsidR="002E1B5B" w:rsidRDefault="002E1B5B" w:rsidP="002E1B5B">
      <w:pPr>
        <w:ind w:left="720"/>
        <w:rPr>
          <w:rFonts w:cs="Times New Roman"/>
        </w:rPr>
      </w:pPr>
      <w:r>
        <w:rPr>
          <w:rFonts w:cs="Times New Roman"/>
        </w:rPr>
        <w:t xml:space="preserve">$1,375.00 </w:t>
      </w:r>
      <w:r>
        <w:rPr>
          <w:rFonts w:cs="Times New Roman"/>
        </w:rPr>
        <w:tab/>
        <w:t>Collected</w:t>
      </w:r>
    </w:p>
    <w:p w14:paraId="48545DA5" w14:textId="77777777" w:rsidR="002E1B5B" w:rsidRDefault="002E1B5B" w:rsidP="002E1B5B">
      <w:pPr>
        <w:ind w:left="720"/>
        <w:rPr>
          <w:rFonts w:cs="Times New Roman"/>
        </w:rPr>
      </w:pPr>
      <w:r>
        <w:rPr>
          <w:rFonts w:cs="Times New Roman"/>
        </w:rPr>
        <w:t>$   100.00</w:t>
      </w:r>
      <w:r>
        <w:rPr>
          <w:rFonts w:cs="Times New Roman"/>
        </w:rPr>
        <w:tab/>
        <w:t>Outstanding Rents</w:t>
      </w:r>
    </w:p>
    <w:p w14:paraId="67995B48" w14:textId="77777777" w:rsidR="002E1B5B" w:rsidRDefault="002E1B5B" w:rsidP="002E1B5B">
      <w:pPr>
        <w:ind w:left="720"/>
        <w:rPr>
          <w:rFonts w:cs="Times New Roman"/>
        </w:rPr>
      </w:pPr>
      <w:r>
        <w:rPr>
          <w:rFonts w:cs="Times New Roman"/>
        </w:rPr>
        <w:t>$14,095.00</w:t>
      </w:r>
      <w:r>
        <w:rPr>
          <w:rFonts w:cs="Times New Roman"/>
        </w:rPr>
        <w:tab/>
        <w:t>HUD Subsidy</w:t>
      </w:r>
    </w:p>
    <w:p w14:paraId="014FB8EB" w14:textId="77777777" w:rsidR="002E1B5B" w:rsidRDefault="002E1B5B" w:rsidP="002E1B5B">
      <w:pPr>
        <w:ind w:left="720"/>
        <w:rPr>
          <w:rFonts w:cs="Times New Roman"/>
        </w:rPr>
      </w:pPr>
      <w:r>
        <w:rPr>
          <w:rFonts w:cs="Times New Roman"/>
        </w:rPr>
        <w:t>$     199.00</w:t>
      </w:r>
      <w:r>
        <w:rPr>
          <w:rFonts w:cs="Times New Roman"/>
        </w:rPr>
        <w:tab/>
        <w:t xml:space="preserve">Utility Allowance Paid out To Families </w:t>
      </w:r>
    </w:p>
    <w:p w14:paraId="6A75C817" w14:textId="77777777" w:rsidR="002E1B5B" w:rsidRDefault="002E1B5B" w:rsidP="002E1B5B">
      <w:pPr>
        <w:ind w:left="720"/>
        <w:rPr>
          <w:rFonts w:cs="Times New Roman"/>
        </w:rPr>
      </w:pPr>
      <w:r>
        <w:rPr>
          <w:rFonts w:cs="Times New Roman"/>
        </w:rPr>
        <w:t>0</w:t>
      </w:r>
      <w:r>
        <w:rPr>
          <w:rFonts w:cs="Times New Roman"/>
        </w:rPr>
        <w:tab/>
      </w:r>
      <w:r>
        <w:rPr>
          <w:rFonts w:cs="Times New Roman"/>
        </w:rPr>
        <w:tab/>
        <w:t>Vacancies</w:t>
      </w:r>
    </w:p>
    <w:p w14:paraId="438A0774" w14:textId="77777777" w:rsidR="002E1B5B" w:rsidRDefault="002E1B5B" w:rsidP="002E1B5B">
      <w:pPr>
        <w:ind w:left="720"/>
        <w:rPr>
          <w:rFonts w:cs="Times New Roman"/>
        </w:rPr>
      </w:pPr>
      <w:r>
        <w:rPr>
          <w:rFonts w:cs="Times New Roman"/>
        </w:rPr>
        <w:t>0</w:t>
      </w:r>
      <w:r>
        <w:rPr>
          <w:rFonts w:cs="Times New Roman"/>
        </w:rPr>
        <w:tab/>
      </w:r>
      <w:r>
        <w:rPr>
          <w:rFonts w:cs="Times New Roman"/>
        </w:rPr>
        <w:tab/>
        <w:t>Units under Construction Contract</w:t>
      </w:r>
    </w:p>
    <w:p w14:paraId="214CBE11" w14:textId="77777777" w:rsidR="002E1B5B" w:rsidRDefault="002E1B5B" w:rsidP="002E1B5B">
      <w:pPr>
        <w:ind w:left="720"/>
        <w:rPr>
          <w:rFonts w:cs="Times New Roman"/>
        </w:rPr>
      </w:pPr>
      <w:r>
        <w:rPr>
          <w:rFonts w:cs="Times New Roman"/>
        </w:rPr>
        <w:t>0</w:t>
      </w:r>
      <w:r>
        <w:rPr>
          <w:rFonts w:cs="Times New Roman"/>
        </w:rPr>
        <w:tab/>
      </w:r>
      <w:r>
        <w:rPr>
          <w:rFonts w:cs="Times New Roman"/>
        </w:rPr>
        <w:tab/>
        <w:t>Pending Eviction</w:t>
      </w:r>
    </w:p>
    <w:p w14:paraId="18244C3F" w14:textId="77777777" w:rsidR="002E1B5B" w:rsidRDefault="002E1B5B" w:rsidP="002E1B5B">
      <w:pPr>
        <w:ind w:left="720"/>
        <w:rPr>
          <w:rFonts w:cs="Times New Roman"/>
        </w:rPr>
      </w:pPr>
    </w:p>
    <w:p w14:paraId="438DDDF6" w14:textId="77777777" w:rsidR="002E1B5B" w:rsidRDefault="002E1B5B" w:rsidP="002E1B5B">
      <w:pPr>
        <w:ind w:left="720"/>
        <w:rPr>
          <w:rFonts w:cs="Times New Roman"/>
          <w:b/>
          <w:bCs/>
          <w:u w:val="single"/>
        </w:rPr>
      </w:pPr>
      <w:r>
        <w:rPr>
          <w:rFonts w:cs="Times New Roman"/>
          <w:b/>
          <w:bCs/>
          <w:u w:val="single"/>
        </w:rPr>
        <w:t>Section 8 Program August 2025</w:t>
      </w:r>
    </w:p>
    <w:p w14:paraId="3488EE60" w14:textId="77777777" w:rsidR="002E1B5B" w:rsidRDefault="002E1B5B" w:rsidP="002E1B5B">
      <w:pPr>
        <w:ind w:left="720"/>
        <w:rPr>
          <w:rFonts w:cs="Times New Roman"/>
        </w:rPr>
      </w:pPr>
      <w:r>
        <w:rPr>
          <w:rFonts w:cs="Times New Roman"/>
        </w:rPr>
        <w:t>$56,180.44</w:t>
      </w:r>
      <w:r>
        <w:rPr>
          <w:rFonts w:cs="Times New Roman"/>
        </w:rPr>
        <w:tab/>
        <w:t>Housing Assistance Payments (HAP) Paid out on the 1</w:t>
      </w:r>
      <w:r>
        <w:rPr>
          <w:rFonts w:cs="Times New Roman"/>
          <w:vertAlign w:val="superscript"/>
        </w:rPr>
        <w:t>st</w:t>
      </w:r>
      <w:r>
        <w:rPr>
          <w:rFonts w:cs="Times New Roman"/>
        </w:rPr>
        <w:t xml:space="preserve"> of the Month</w:t>
      </w:r>
    </w:p>
    <w:p w14:paraId="042DA1B6" w14:textId="77777777" w:rsidR="002E1B5B" w:rsidRDefault="002E1B5B" w:rsidP="002E1B5B">
      <w:pPr>
        <w:ind w:left="720"/>
        <w:rPr>
          <w:rFonts w:cs="Times New Roman"/>
        </w:rPr>
      </w:pPr>
      <w:r>
        <w:rPr>
          <w:rFonts w:cs="Times New Roman"/>
        </w:rPr>
        <w:t>$58,911.00</w:t>
      </w:r>
      <w:r>
        <w:rPr>
          <w:rFonts w:cs="Times New Roman"/>
        </w:rPr>
        <w:tab/>
        <w:t>HUD Subsidy</w:t>
      </w:r>
    </w:p>
    <w:p w14:paraId="65A16582" w14:textId="77777777" w:rsidR="002E1B5B" w:rsidRDefault="002E1B5B" w:rsidP="002E1B5B">
      <w:pPr>
        <w:ind w:left="720"/>
        <w:rPr>
          <w:rFonts w:cs="Times New Roman"/>
        </w:rPr>
      </w:pPr>
      <w:r>
        <w:rPr>
          <w:rFonts w:cs="Times New Roman"/>
        </w:rPr>
        <w:t xml:space="preserve">$7,193.00 </w:t>
      </w:r>
      <w:r>
        <w:rPr>
          <w:rFonts w:cs="Times New Roman"/>
        </w:rPr>
        <w:tab/>
        <w:t>ADMIN Fees Received</w:t>
      </w:r>
    </w:p>
    <w:p w14:paraId="7BC01460" w14:textId="77777777" w:rsidR="002E1B5B" w:rsidRDefault="002E1B5B" w:rsidP="002E1B5B">
      <w:pPr>
        <w:ind w:left="720"/>
        <w:rPr>
          <w:rFonts w:cs="Times New Roman"/>
        </w:rPr>
      </w:pPr>
      <w:r>
        <w:rPr>
          <w:rFonts w:cs="Times New Roman"/>
        </w:rPr>
        <w:t>$0.00</w:t>
      </w:r>
      <w:r>
        <w:rPr>
          <w:rFonts w:cs="Times New Roman"/>
        </w:rPr>
        <w:tab/>
      </w:r>
      <w:r>
        <w:rPr>
          <w:rFonts w:cs="Times New Roman"/>
        </w:rPr>
        <w:tab/>
        <w:t>Utility Allowances Paid out to Families</w:t>
      </w:r>
    </w:p>
    <w:p w14:paraId="12DA9326" w14:textId="77777777" w:rsidR="002E1B5B" w:rsidRDefault="002E1B5B" w:rsidP="002E1B5B">
      <w:pPr>
        <w:ind w:left="720"/>
        <w:rPr>
          <w:rFonts w:cs="Times New Roman"/>
        </w:rPr>
      </w:pPr>
      <w:r>
        <w:rPr>
          <w:rFonts w:cs="Times New Roman"/>
        </w:rPr>
        <w:t>93</w:t>
      </w:r>
      <w:r>
        <w:rPr>
          <w:rFonts w:cs="Times New Roman"/>
        </w:rPr>
        <w:tab/>
      </w:r>
      <w:r>
        <w:rPr>
          <w:rFonts w:cs="Times New Roman"/>
        </w:rPr>
        <w:tab/>
        <w:t xml:space="preserve">How Many Families we assisted </w:t>
      </w:r>
    </w:p>
    <w:p w14:paraId="664BDE69" w14:textId="77777777" w:rsidR="002E1B5B" w:rsidRDefault="002E1B5B" w:rsidP="002E1B5B">
      <w:pPr>
        <w:ind w:left="720"/>
        <w:rPr>
          <w:rFonts w:cs="Times New Roman"/>
        </w:rPr>
      </w:pPr>
      <w:r>
        <w:rPr>
          <w:rFonts w:cs="Times New Roman"/>
        </w:rPr>
        <w:t>6</w:t>
      </w:r>
      <w:r>
        <w:rPr>
          <w:rFonts w:cs="Times New Roman"/>
        </w:rPr>
        <w:tab/>
      </w:r>
      <w:r>
        <w:rPr>
          <w:rFonts w:cs="Times New Roman"/>
        </w:rPr>
        <w:tab/>
        <w:t xml:space="preserve">How many are pending assistance </w:t>
      </w:r>
    </w:p>
    <w:p w14:paraId="07A05889" w14:textId="77777777" w:rsidR="002E1B5B" w:rsidRDefault="002E1B5B" w:rsidP="002E1B5B">
      <w:pPr>
        <w:ind w:left="720"/>
        <w:rPr>
          <w:rFonts w:cs="Times New Roman"/>
        </w:rPr>
      </w:pPr>
      <w:r>
        <w:rPr>
          <w:rFonts w:cs="Times New Roman"/>
        </w:rPr>
        <w:t>95</w:t>
      </w:r>
      <w:r>
        <w:rPr>
          <w:rFonts w:cs="Times New Roman"/>
        </w:rPr>
        <w:tab/>
      </w:r>
      <w:r>
        <w:rPr>
          <w:rFonts w:cs="Times New Roman"/>
        </w:rPr>
        <w:tab/>
        <w:t xml:space="preserve">Total number of families that we can assist under our ACC agreement </w:t>
      </w:r>
    </w:p>
    <w:p w14:paraId="7CEC38C7" w14:textId="77777777" w:rsidR="002E1B5B" w:rsidRDefault="002E1B5B" w:rsidP="002E1B5B">
      <w:pPr>
        <w:ind w:left="720"/>
        <w:rPr>
          <w:rFonts w:cs="Times New Roman"/>
        </w:rPr>
      </w:pPr>
    </w:p>
    <w:p w14:paraId="0D4B1EE3" w14:textId="77777777" w:rsidR="002E1B5B" w:rsidRDefault="002E1B5B" w:rsidP="002E1B5B">
      <w:pPr>
        <w:ind w:left="720"/>
        <w:rPr>
          <w:rFonts w:cs="Times New Roman"/>
        </w:rPr>
      </w:pPr>
    </w:p>
    <w:p w14:paraId="15EC8FDB" w14:textId="77777777" w:rsidR="002E1B5B" w:rsidRDefault="002E1B5B" w:rsidP="002E1B5B">
      <w:pPr>
        <w:ind w:left="720"/>
        <w:rPr>
          <w:rFonts w:cs="Times New Roman"/>
        </w:rPr>
      </w:pPr>
      <w:r>
        <w:rPr>
          <w:rFonts w:cs="Times New Roman"/>
        </w:rPr>
        <w:lastRenderedPageBreak/>
        <w:t xml:space="preserve">We currently have 9 vaccines  </w:t>
      </w:r>
    </w:p>
    <w:p w14:paraId="2F57908A" w14:textId="77777777" w:rsidR="002E1B5B" w:rsidRDefault="002E1B5B" w:rsidP="002E1B5B">
      <w:pPr>
        <w:ind w:left="720"/>
        <w:rPr>
          <w:rFonts w:cs="Times New Roman"/>
        </w:rPr>
      </w:pPr>
      <w:r>
        <w:rPr>
          <w:rFonts w:cs="Times New Roman"/>
        </w:rPr>
        <w:t>1 Bedrooms-0</w:t>
      </w:r>
    </w:p>
    <w:p w14:paraId="4D50B8A7" w14:textId="77777777" w:rsidR="002E1B5B" w:rsidRDefault="002E1B5B" w:rsidP="002E1B5B">
      <w:pPr>
        <w:ind w:left="720"/>
        <w:rPr>
          <w:rFonts w:cs="Times New Roman"/>
        </w:rPr>
      </w:pPr>
      <w:r>
        <w:rPr>
          <w:rFonts w:cs="Times New Roman"/>
        </w:rPr>
        <w:t>2 Bedrooms-3</w:t>
      </w:r>
    </w:p>
    <w:p w14:paraId="2CC8B330" w14:textId="77777777" w:rsidR="002E1B5B" w:rsidRDefault="002E1B5B" w:rsidP="002E1B5B">
      <w:pPr>
        <w:ind w:left="720"/>
        <w:rPr>
          <w:rFonts w:cs="Times New Roman"/>
        </w:rPr>
      </w:pPr>
      <w:r>
        <w:rPr>
          <w:rFonts w:cs="Times New Roman"/>
        </w:rPr>
        <w:t>3 Bedrooms-4</w:t>
      </w:r>
    </w:p>
    <w:p w14:paraId="2A8F0E15" w14:textId="77777777" w:rsidR="002E1B5B" w:rsidRDefault="002E1B5B" w:rsidP="002E1B5B">
      <w:pPr>
        <w:ind w:left="720"/>
        <w:rPr>
          <w:rFonts w:cs="Times New Roman"/>
        </w:rPr>
      </w:pPr>
      <w:r>
        <w:rPr>
          <w:rFonts w:cs="Times New Roman"/>
        </w:rPr>
        <w:t>4 Bedrooms-2</w:t>
      </w:r>
    </w:p>
    <w:p w14:paraId="4D1C06B5" w14:textId="77777777" w:rsidR="002E1B5B" w:rsidRDefault="002E1B5B" w:rsidP="002E1B5B">
      <w:pPr>
        <w:ind w:left="720"/>
        <w:rPr>
          <w:rFonts w:cs="Times New Roman"/>
        </w:rPr>
      </w:pPr>
      <w:r>
        <w:rPr>
          <w:rFonts w:cs="Times New Roman"/>
        </w:rPr>
        <w:t xml:space="preserve">The benefits of interchanging employees with neighboring housing authorities.  That being that we are such a small agency assisting with quality control of day-to-day operations is beneficial to all agencies  </w:t>
      </w:r>
    </w:p>
    <w:p w14:paraId="473A27BE" w14:textId="77777777" w:rsidR="002E1B5B" w:rsidRDefault="002E1B5B" w:rsidP="002E1B5B">
      <w:pPr>
        <w:ind w:left="720"/>
        <w:rPr>
          <w:rFonts w:cs="Times New Roman"/>
        </w:rPr>
      </w:pPr>
      <w:r>
        <w:rPr>
          <w:rFonts w:cs="Times New Roman"/>
        </w:rPr>
        <w:t>We have been and will continue to move existing families around that are either under and or over housed.  We have several families that have are living in 2 bedrooms and per HUDs guidance we will be relocating families as quickly as we have the available unit for them</w:t>
      </w:r>
    </w:p>
    <w:p w14:paraId="1D1383A2" w14:textId="77777777" w:rsidR="002E1B5B" w:rsidRDefault="002E1B5B" w:rsidP="002E1B5B">
      <w:pPr>
        <w:ind w:left="720"/>
        <w:rPr>
          <w:rFonts w:cs="Times New Roman"/>
        </w:rPr>
      </w:pPr>
      <w:r>
        <w:rPr>
          <w:rFonts w:cs="Times New Roman"/>
        </w:rPr>
        <w:t>Lights at Encino site have been put up by contractor, we are currently in line with AEP to put up a transformer for the lights.</w:t>
      </w:r>
    </w:p>
    <w:p w14:paraId="10ADAF01" w14:textId="77777777" w:rsidR="002E1B5B" w:rsidRDefault="002E1B5B" w:rsidP="002E1B5B">
      <w:pPr>
        <w:ind w:left="720"/>
        <w:rPr>
          <w:rFonts w:cs="Times New Roman"/>
        </w:rPr>
      </w:pPr>
      <w:r>
        <w:rPr>
          <w:rFonts w:cs="Times New Roman"/>
        </w:rPr>
        <w:t>Once these projects are completed, we would like to start the window project at the Rockport site. Staff has assessed the Rockport property to observe any safety issue and common issues that need to be addressed. Dryer vents/plugs are being considered for position and installation,</w:t>
      </w:r>
    </w:p>
    <w:p w14:paraId="721F61F9" w14:textId="77777777" w:rsidR="002E1B5B" w:rsidRDefault="002E1B5B" w:rsidP="002E1B5B">
      <w:pPr>
        <w:ind w:left="720"/>
        <w:rPr>
          <w:rFonts w:cs="Times New Roman"/>
        </w:rPr>
      </w:pPr>
      <w:r>
        <w:rPr>
          <w:rFonts w:cs="Times New Roman"/>
        </w:rPr>
        <w:t xml:space="preserve">Another project we are looking at besides the windows, we are looking to reconstruct the current play equipment. </w:t>
      </w:r>
    </w:p>
    <w:p w14:paraId="38FE7888" w14:textId="77777777" w:rsidR="002E1B5B" w:rsidRDefault="002E1B5B" w:rsidP="002E1B5B">
      <w:pPr>
        <w:ind w:left="720"/>
        <w:rPr>
          <w:rFonts w:cs="Times New Roman"/>
        </w:rPr>
      </w:pPr>
      <w:r>
        <w:rPr>
          <w:rFonts w:cs="Times New Roman"/>
        </w:rPr>
        <w:t xml:space="preserve">We are recruiting for our Maintenance Position, if you know of anyone that has knowledge in make ready/maintenance please refer them to us </w:t>
      </w:r>
    </w:p>
    <w:p w14:paraId="575275B4" w14:textId="77777777" w:rsidR="002E1B5B" w:rsidRPr="00D10B93" w:rsidRDefault="002E1B5B" w:rsidP="00F87AF3">
      <w:pPr>
        <w:pStyle w:val="Standard"/>
        <w:ind w:left="720"/>
        <w:jc w:val="both"/>
        <w:rPr>
          <w:rFonts w:cs="Times New Roman"/>
        </w:rPr>
      </w:pPr>
    </w:p>
    <w:p w14:paraId="174CA8E2" w14:textId="77777777" w:rsidR="002228CA" w:rsidRPr="009E677F" w:rsidRDefault="002228CA" w:rsidP="009E677F">
      <w:pPr>
        <w:jc w:val="both"/>
        <w:rPr>
          <w:b/>
          <w:bCs/>
        </w:rPr>
      </w:pPr>
    </w:p>
    <w:p w14:paraId="742AC306" w14:textId="3389FBEA" w:rsidR="00266916" w:rsidRDefault="00266916" w:rsidP="00DB7F22">
      <w:pPr>
        <w:pStyle w:val="ListParagraph"/>
        <w:numPr>
          <w:ilvl w:val="0"/>
          <w:numId w:val="1"/>
        </w:numPr>
        <w:overflowPunct w:val="0"/>
        <w:autoSpaceDE w:val="0"/>
        <w:adjustRightInd w:val="0"/>
        <w:jc w:val="both"/>
        <w:textAlignment w:val="baseline"/>
        <w:rPr>
          <w:rFonts w:eastAsia="Times New Roman" w:cs="Times New Roman"/>
          <w:b/>
          <w:bCs/>
          <w:lang w:eastAsia="en-US" w:bidi="ar-SA"/>
        </w:rPr>
      </w:pPr>
      <w:r>
        <w:rPr>
          <w:rFonts w:eastAsia="Times New Roman" w:cs="Times New Roman"/>
          <w:lang w:eastAsia="en-US" w:bidi="ar-SA"/>
        </w:rPr>
        <w:t xml:space="preserve">   </w:t>
      </w:r>
      <w:r w:rsidRPr="00266916">
        <w:rPr>
          <w:rFonts w:eastAsia="Times New Roman" w:cs="Times New Roman"/>
          <w:b/>
          <w:bCs/>
          <w:lang w:eastAsia="en-US" w:bidi="ar-SA"/>
        </w:rPr>
        <w:t>Adjourn</w:t>
      </w:r>
    </w:p>
    <w:p w14:paraId="2D8DD68C" w14:textId="58BE1D5F" w:rsidR="001D1A7D" w:rsidRPr="00AA6463" w:rsidRDefault="00266916" w:rsidP="00F87AF3">
      <w:pPr>
        <w:pStyle w:val="ListParagraph"/>
        <w:overflowPunct w:val="0"/>
        <w:autoSpaceDE w:val="0"/>
        <w:adjustRightInd w:val="0"/>
        <w:jc w:val="both"/>
        <w:textAlignment w:val="baseline"/>
        <w:rPr>
          <w:rFonts w:eastAsia="Times New Roman" w:cs="Times New Roman"/>
          <w:lang w:eastAsia="en-US" w:bidi="ar-SA"/>
        </w:rPr>
      </w:pPr>
      <w:r w:rsidRPr="00266916">
        <w:rPr>
          <w:rFonts w:eastAsia="Times New Roman" w:cs="Times New Roman"/>
          <w:lang w:eastAsia="en-US" w:bidi="ar-SA"/>
        </w:rPr>
        <w:t xml:space="preserve">Adjourned </w:t>
      </w:r>
      <w:r w:rsidR="00D701EA" w:rsidRPr="00266916">
        <w:rPr>
          <w:rFonts w:eastAsia="Times New Roman" w:cs="Times New Roman"/>
          <w:lang w:eastAsia="en-US" w:bidi="ar-SA"/>
        </w:rPr>
        <w:t xml:space="preserve">at </w:t>
      </w:r>
      <w:r w:rsidR="002228CA">
        <w:rPr>
          <w:rFonts w:eastAsia="Times New Roman" w:cs="Times New Roman"/>
          <w:lang w:eastAsia="en-US" w:bidi="ar-SA"/>
        </w:rPr>
        <w:t>3</w:t>
      </w:r>
      <w:r w:rsidR="00D701EA" w:rsidRPr="00266916">
        <w:rPr>
          <w:rFonts w:eastAsia="Times New Roman" w:cs="Times New Roman"/>
          <w:lang w:eastAsia="en-US" w:bidi="ar-SA"/>
        </w:rPr>
        <w:t>:</w:t>
      </w:r>
      <w:r w:rsidR="006378B9">
        <w:rPr>
          <w:rFonts w:eastAsia="Times New Roman" w:cs="Times New Roman"/>
          <w:lang w:eastAsia="en-US" w:bidi="ar-SA"/>
        </w:rPr>
        <w:t>41</w:t>
      </w:r>
      <w:r w:rsidR="00D701EA">
        <w:rPr>
          <w:rFonts w:eastAsia="Times New Roman" w:cs="Times New Roman"/>
          <w:lang w:eastAsia="en-US" w:bidi="ar-SA"/>
        </w:rPr>
        <w:t xml:space="preserve"> </w:t>
      </w:r>
      <w:r w:rsidRPr="00266916">
        <w:rPr>
          <w:rFonts w:eastAsia="Times New Roman" w:cs="Times New Roman"/>
          <w:lang w:eastAsia="en-US" w:bidi="ar-SA"/>
        </w:rPr>
        <w:t>P.M. A motion was made by Commissioner,</w:t>
      </w:r>
      <w:r w:rsidR="00D701EA">
        <w:rPr>
          <w:rFonts w:eastAsia="Times New Roman" w:cs="Times New Roman"/>
          <w:lang w:eastAsia="en-US" w:bidi="ar-SA"/>
        </w:rPr>
        <w:t xml:space="preserve"> M</w:t>
      </w:r>
      <w:r w:rsidR="00230C75">
        <w:rPr>
          <w:rFonts w:eastAsia="Times New Roman" w:cs="Times New Roman"/>
          <w:lang w:eastAsia="en-US" w:bidi="ar-SA"/>
        </w:rPr>
        <w:t xml:space="preserve">s. </w:t>
      </w:r>
      <w:r w:rsidR="006378B9">
        <w:rPr>
          <w:rFonts w:eastAsia="Times New Roman" w:cs="Times New Roman"/>
          <w:lang w:eastAsia="en-US" w:bidi="ar-SA"/>
        </w:rPr>
        <w:t>Esmeralda Olivarez</w:t>
      </w:r>
      <w:r w:rsidRPr="00266916">
        <w:rPr>
          <w:rFonts w:eastAsia="Times New Roman" w:cs="Times New Roman"/>
          <w:lang w:eastAsia="en-US" w:bidi="ar-SA"/>
        </w:rPr>
        <w:t>, and seconded by</w:t>
      </w:r>
      <w:r w:rsidR="00D701EA">
        <w:rPr>
          <w:rFonts w:eastAsia="Times New Roman" w:cs="Times New Roman"/>
          <w:lang w:eastAsia="en-US" w:bidi="ar-SA"/>
        </w:rPr>
        <w:t xml:space="preserve"> Commissioner, M</w:t>
      </w:r>
      <w:r w:rsidR="006378B9">
        <w:rPr>
          <w:rFonts w:eastAsia="Times New Roman" w:cs="Times New Roman"/>
          <w:lang w:eastAsia="en-US" w:bidi="ar-SA"/>
        </w:rPr>
        <w:t>s</w:t>
      </w:r>
      <w:r w:rsidR="00D701EA">
        <w:rPr>
          <w:rFonts w:eastAsia="Times New Roman" w:cs="Times New Roman"/>
          <w:lang w:eastAsia="en-US" w:bidi="ar-SA"/>
        </w:rPr>
        <w:t xml:space="preserve">. </w:t>
      </w:r>
      <w:r w:rsidR="006378B9">
        <w:rPr>
          <w:rFonts w:eastAsia="Times New Roman" w:cs="Times New Roman"/>
          <w:lang w:eastAsia="en-US" w:bidi="ar-SA"/>
        </w:rPr>
        <w:t>Irene Deleon</w:t>
      </w:r>
      <w:r w:rsidRPr="00266916">
        <w:rPr>
          <w:rFonts w:eastAsia="Times New Roman" w:cs="Times New Roman"/>
          <w:lang w:eastAsia="en-US" w:bidi="ar-SA"/>
        </w:rPr>
        <w:t xml:space="preserve">. Motion passed </w:t>
      </w:r>
      <w:r w:rsidR="001004E8">
        <w:rPr>
          <w:rFonts w:eastAsia="Times New Roman" w:cs="Times New Roman"/>
          <w:lang w:eastAsia="en-US" w:bidi="ar-SA"/>
        </w:rPr>
        <w:t>4</w:t>
      </w:r>
      <w:r w:rsidRPr="00266916">
        <w:rPr>
          <w:rFonts w:eastAsia="Times New Roman" w:cs="Times New Roman"/>
          <w:lang w:eastAsia="en-US" w:bidi="ar-SA"/>
        </w:rPr>
        <w:t xml:space="preserve"> to 0</w:t>
      </w:r>
      <w:r w:rsidR="00446447">
        <w:rPr>
          <w:rFonts w:eastAsia="Times New Roman" w:cs="Times New Roman"/>
          <w:lang w:eastAsia="en-US" w:bidi="ar-SA"/>
        </w:rPr>
        <w:t>.</w:t>
      </w:r>
    </w:p>
    <w:p w14:paraId="7277385D" w14:textId="77777777" w:rsidR="006378B9" w:rsidRDefault="006378B9" w:rsidP="009E677F">
      <w:pPr>
        <w:overflowPunct w:val="0"/>
        <w:autoSpaceDE w:val="0"/>
        <w:adjustRightInd w:val="0"/>
        <w:textAlignment w:val="baseline"/>
        <w:rPr>
          <w:rFonts w:eastAsia="Times New Roman" w:cs="Times New Roman"/>
          <w:b/>
          <w:bCs/>
          <w:sz w:val="22"/>
          <w:szCs w:val="22"/>
          <w:lang w:eastAsia="en-US" w:bidi="ar-SA"/>
        </w:rPr>
      </w:pPr>
    </w:p>
    <w:p w14:paraId="63C0067C" w14:textId="77777777"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357FF438" w14:textId="77777777"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1AB4581D" w14:textId="77777777"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40A28A34" w14:textId="77777777"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395270A8" w14:textId="77777777"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08EAF61B" w14:textId="77777777"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068B9D5E" w14:textId="47559A9D"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2A20681A" w14:textId="77777777" w:rsidR="002E1B5B" w:rsidRDefault="002E1B5B" w:rsidP="009E677F">
      <w:pPr>
        <w:overflowPunct w:val="0"/>
        <w:autoSpaceDE w:val="0"/>
        <w:adjustRightInd w:val="0"/>
        <w:textAlignment w:val="baseline"/>
        <w:rPr>
          <w:rFonts w:eastAsia="Times New Roman" w:cs="Times New Roman"/>
          <w:b/>
          <w:bCs/>
          <w:sz w:val="22"/>
          <w:szCs w:val="22"/>
          <w:lang w:eastAsia="en-US" w:bidi="ar-SA"/>
        </w:rPr>
      </w:pPr>
    </w:p>
    <w:p w14:paraId="3EE1F602" w14:textId="3595D096" w:rsidR="00C46FF3" w:rsidRPr="00C11042" w:rsidRDefault="008D6D83" w:rsidP="00F35C15">
      <w:pPr>
        <w:overflowPunct w:val="0"/>
        <w:autoSpaceDE w:val="0"/>
        <w:adjustRightInd w:val="0"/>
        <w:ind w:left="360"/>
        <w:jc w:val="center"/>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CERTIFICATION</w:t>
      </w:r>
    </w:p>
    <w:p w14:paraId="577B427A" w14:textId="5D9FD1B1" w:rsidR="008D6D83" w:rsidRPr="00C11042" w:rsidRDefault="009E6542" w:rsidP="00C11042">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I, Cecel</w:t>
      </w:r>
      <w:r w:rsidR="008D6D83" w:rsidRPr="00C11042">
        <w:rPr>
          <w:rFonts w:eastAsia="Times New Roman" w:cs="Times New Roman"/>
          <w:b/>
          <w:bCs/>
          <w:sz w:val="22"/>
          <w:szCs w:val="22"/>
          <w:lang w:eastAsia="en-US" w:bidi="ar-SA"/>
        </w:rPr>
        <w:t xml:space="preserve">ia Ann Medrano, Executive Director and Secretary to the Board of Commissioners of the Housing Authority of the City of Mathis, Texas do hereby certify that the foregoing minutes of the Regular Meeting of the Board of Commissioners held on </w:t>
      </w:r>
      <w:r w:rsidR="002228CA">
        <w:rPr>
          <w:rFonts w:eastAsia="Times New Roman" w:cs="Times New Roman"/>
          <w:b/>
          <w:bCs/>
          <w:sz w:val="22"/>
          <w:szCs w:val="22"/>
          <w:lang w:eastAsia="en-US" w:bidi="ar-SA"/>
        </w:rPr>
        <w:t>August</w:t>
      </w:r>
      <w:r w:rsidR="00D3076F" w:rsidRPr="00C11042">
        <w:rPr>
          <w:rFonts w:eastAsia="Times New Roman" w:cs="Times New Roman"/>
          <w:b/>
          <w:bCs/>
          <w:sz w:val="22"/>
          <w:szCs w:val="22"/>
          <w:lang w:eastAsia="en-US" w:bidi="ar-SA"/>
        </w:rPr>
        <w:t xml:space="preserve"> </w:t>
      </w:r>
      <w:r w:rsidR="009966CC">
        <w:rPr>
          <w:rFonts w:eastAsia="Times New Roman" w:cs="Times New Roman"/>
          <w:b/>
          <w:bCs/>
          <w:sz w:val="22"/>
          <w:szCs w:val="22"/>
          <w:lang w:eastAsia="en-US" w:bidi="ar-SA"/>
        </w:rPr>
        <w:t>2</w:t>
      </w:r>
      <w:r w:rsidR="002228CA">
        <w:rPr>
          <w:rFonts w:eastAsia="Times New Roman" w:cs="Times New Roman"/>
          <w:b/>
          <w:bCs/>
          <w:sz w:val="22"/>
          <w:szCs w:val="22"/>
          <w:lang w:eastAsia="en-US" w:bidi="ar-SA"/>
        </w:rPr>
        <w:t>9</w:t>
      </w:r>
      <w:r w:rsidR="008D6D83" w:rsidRPr="00C11042">
        <w:rPr>
          <w:rFonts w:eastAsia="Times New Roman" w:cs="Times New Roman"/>
          <w:b/>
          <w:bCs/>
          <w:sz w:val="22"/>
          <w:szCs w:val="22"/>
          <w:lang w:eastAsia="en-US" w:bidi="ar-SA"/>
        </w:rPr>
        <w:t>, 202</w:t>
      </w:r>
      <w:r w:rsidR="00E90BE8" w:rsidRPr="00C11042">
        <w:rPr>
          <w:rFonts w:eastAsia="Times New Roman" w:cs="Times New Roman"/>
          <w:b/>
          <w:bCs/>
          <w:sz w:val="22"/>
          <w:szCs w:val="22"/>
          <w:lang w:eastAsia="en-US" w:bidi="ar-SA"/>
        </w:rPr>
        <w:t>5</w:t>
      </w:r>
      <w:r w:rsidR="008D6D83" w:rsidRPr="00C11042">
        <w:rPr>
          <w:rFonts w:eastAsia="Times New Roman" w:cs="Times New Roman"/>
          <w:b/>
          <w:bCs/>
          <w:sz w:val="22"/>
          <w:szCs w:val="22"/>
          <w:lang w:eastAsia="en-US" w:bidi="ar-SA"/>
        </w:rPr>
        <w:t>, are true and correct.</w:t>
      </w:r>
    </w:p>
    <w:p w14:paraId="50EAFF1A"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3512B345"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22C0F761" w14:textId="62496774" w:rsidR="008D6D83" w:rsidRPr="00E83ED6" w:rsidRDefault="008D6D83" w:rsidP="00C11042">
      <w:pP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______________________________________________________________________</w:t>
      </w:r>
    </w:p>
    <w:p w14:paraId="5FDF0DF8" w14:textId="03360C8F" w:rsidR="008D6D83" w:rsidRPr="00C11042" w:rsidRDefault="008D6D83" w:rsidP="00C11042">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Cecelia Ann Medrano                                                              </w:t>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t>Seal</w:t>
      </w:r>
    </w:p>
    <w:p w14:paraId="73F0B8C3" w14:textId="5C1297C1" w:rsidR="008337F5" w:rsidRPr="00C11042" w:rsidRDefault="008D6D83"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Executive Director and Secretary to the Board of Commissioner</w:t>
      </w:r>
      <w:r w:rsidR="003F0136" w:rsidRPr="00C11042">
        <w:rPr>
          <w:rFonts w:eastAsia="Times New Roman" w:cs="Times New Roman"/>
          <w:b/>
          <w:bCs/>
          <w:sz w:val="22"/>
          <w:szCs w:val="22"/>
          <w:lang w:eastAsia="en-US" w:bidi="ar-SA"/>
        </w:rPr>
        <w:t xml:space="preserve"> </w:t>
      </w:r>
    </w:p>
    <w:p w14:paraId="2A7F02A3" w14:textId="77777777" w:rsidR="00E2696D" w:rsidRDefault="00E2696D"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369FB386" w14:textId="77777777" w:rsidR="00C11042" w:rsidRPr="00E83ED6" w:rsidRDefault="00C11042"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6853AA50" w14:textId="7F52FE20"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w:t>
      </w:r>
      <w:r w:rsidR="006D0D6F" w:rsidRPr="00E83ED6">
        <w:rPr>
          <w:rFonts w:eastAsia="Times New Roman" w:cs="Times New Roman"/>
          <w:b/>
          <w:bCs/>
          <w:lang w:eastAsia="en-US" w:bidi="ar-SA"/>
        </w:rPr>
        <w:t>________</w:t>
      </w:r>
    </w:p>
    <w:p w14:paraId="6CB9A962" w14:textId="1562C1C2" w:rsidR="008337F5" w:rsidRPr="00C11042" w:rsidRDefault="009E75B7"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Abelardo Pacheco</w:t>
      </w:r>
    </w:p>
    <w:p w14:paraId="29A40B24" w14:textId="147A25F0"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Chairperson </w:t>
      </w:r>
    </w:p>
    <w:p w14:paraId="5784FD3F" w14:textId="77777777"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3463A143" w14:textId="0CF18169" w:rsidR="00E2696D"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Motion made: ___</w:t>
      </w:r>
      <w:r w:rsidR="00721AAE">
        <w:rPr>
          <w:rFonts w:eastAsia="Times New Roman" w:cs="Times New Roman"/>
          <w:b/>
          <w:bCs/>
          <w:sz w:val="22"/>
          <w:szCs w:val="22"/>
          <w:lang w:eastAsia="en-US" w:bidi="ar-SA"/>
        </w:rPr>
        <w:t>_____</w:t>
      </w:r>
      <w:r w:rsidRPr="00C11042">
        <w:rPr>
          <w:rFonts w:eastAsia="Times New Roman" w:cs="Times New Roman"/>
          <w:b/>
          <w:bCs/>
          <w:sz w:val="22"/>
          <w:szCs w:val="22"/>
          <w:lang w:eastAsia="en-US" w:bidi="ar-SA"/>
        </w:rPr>
        <w:t>___________________________________</w:t>
      </w:r>
    </w:p>
    <w:p w14:paraId="5CEBF95A" w14:textId="77777777" w:rsidR="00AD5D0C" w:rsidRPr="00C11042" w:rsidRDefault="00AD5D0C"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6F14D1AE" w14:textId="4273A9CB"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C11042">
        <w:rPr>
          <w:rFonts w:eastAsia="Times New Roman" w:cs="Times New Roman"/>
          <w:b/>
          <w:bCs/>
          <w:sz w:val="22"/>
          <w:szCs w:val="22"/>
          <w:lang w:eastAsia="en-US" w:bidi="ar-SA"/>
        </w:rPr>
        <w:t>Second:</w:t>
      </w:r>
      <w:r w:rsidRPr="00E83ED6">
        <w:rPr>
          <w:rFonts w:eastAsia="Times New Roman" w:cs="Times New Roman"/>
          <w:b/>
          <w:bCs/>
          <w:lang w:eastAsia="en-US" w:bidi="ar-SA"/>
        </w:rPr>
        <w:t xml:space="preserve"> ____________________________________________   </w:t>
      </w:r>
    </w:p>
    <w:p w14:paraId="34165B37" w14:textId="77777777" w:rsidR="0051498E" w:rsidRPr="00E83ED6" w:rsidRDefault="0051498E"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0CBCF7A6" w14:textId="77777777" w:rsidR="008337F5" w:rsidRPr="00E83ED6" w:rsidRDefault="008337F5"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Minutes passed by a vote of:   _______ To: _______ </w:t>
      </w:r>
    </w:p>
    <w:p w14:paraId="5B32025D" w14:textId="77A89516" w:rsidR="00B35B43" w:rsidRDefault="00B35B43"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lastRenderedPageBreak/>
        <w:t xml:space="preserve">  </w:t>
      </w:r>
    </w:p>
    <w:p w14:paraId="3FB4B699" w14:textId="77777777" w:rsidR="00C11042" w:rsidRDefault="00C11042"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00756D69" w14:textId="77777777" w:rsidR="00F46E56" w:rsidRDefault="00F46E56"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0DDDCA98" w14:textId="77777777" w:rsidR="00F46E56" w:rsidRDefault="00F46E56"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57AC4F07" w14:textId="77777777" w:rsidR="00F46E56" w:rsidRDefault="00F46E56"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59AEA88E" w14:textId="77777777" w:rsidR="00C11042" w:rsidRPr="001D1A7D" w:rsidRDefault="00C11042" w:rsidP="008C0979">
      <w:pPr>
        <w:pBdr>
          <w:bottom w:val="single" w:sz="12" w:space="30" w:color="auto"/>
        </w:pBdr>
        <w:tabs>
          <w:tab w:val="center" w:pos="5040"/>
        </w:tabs>
        <w:overflowPunct w:val="0"/>
        <w:autoSpaceDE w:val="0"/>
        <w:adjustRightInd w:val="0"/>
        <w:textAlignment w:val="baseline"/>
        <w:rPr>
          <w:rFonts w:eastAsia="Times New Roman" w:cs="Times New Roman"/>
          <w:lang w:eastAsia="en-US" w:bidi="ar-SA"/>
        </w:rPr>
      </w:pPr>
    </w:p>
    <w:p w14:paraId="15AC2D2C" w14:textId="094DAAFC" w:rsidR="001D1A7D" w:rsidRPr="001D1A7D" w:rsidRDefault="001D1A7D" w:rsidP="001D1A7D">
      <w:pPr>
        <w:tabs>
          <w:tab w:val="left" w:pos="2295"/>
        </w:tabs>
        <w:rPr>
          <w:rFonts w:eastAsia="Times New Roman" w:cs="Times New Roman"/>
          <w:lang w:eastAsia="en-US" w:bidi="ar-SA"/>
        </w:rPr>
      </w:pPr>
      <w:r>
        <w:rPr>
          <w:rFonts w:eastAsia="Times New Roman" w:cs="Times New Roman"/>
          <w:lang w:eastAsia="en-US" w:bidi="ar-SA"/>
        </w:rPr>
        <w:tab/>
      </w:r>
    </w:p>
    <w:sectPr w:rsidR="001D1A7D" w:rsidRPr="001D1A7D" w:rsidSect="003F194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5BB9" w14:textId="77777777" w:rsidR="006E2D84" w:rsidRDefault="006E2D84" w:rsidP="007E11CB">
      <w:r>
        <w:separator/>
      </w:r>
    </w:p>
  </w:endnote>
  <w:endnote w:type="continuationSeparator" w:id="0">
    <w:p w14:paraId="240939BB" w14:textId="77777777" w:rsidR="006E2D84" w:rsidRDefault="006E2D84" w:rsidP="007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CC6D" w14:textId="77777777" w:rsidR="006E2D84" w:rsidRDefault="006E2D84" w:rsidP="007E11CB">
      <w:r>
        <w:separator/>
      </w:r>
    </w:p>
  </w:footnote>
  <w:footnote w:type="continuationSeparator" w:id="0">
    <w:p w14:paraId="5C81C087" w14:textId="77777777" w:rsidR="006E2D84" w:rsidRDefault="006E2D84" w:rsidP="007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0E"/>
    <w:multiLevelType w:val="hybridMultilevel"/>
    <w:tmpl w:val="FFE002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87D71"/>
    <w:multiLevelType w:val="hybridMultilevel"/>
    <w:tmpl w:val="8F5067F4"/>
    <w:lvl w:ilvl="0" w:tplc="42483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160E6"/>
    <w:multiLevelType w:val="multilevel"/>
    <w:tmpl w:val="2CE228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3" w15:restartNumberingAfterBreak="0">
    <w:nsid w:val="10327889"/>
    <w:multiLevelType w:val="hybridMultilevel"/>
    <w:tmpl w:val="C18475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0DB50D7"/>
    <w:multiLevelType w:val="hybridMultilevel"/>
    <w:tmpl w:val="F790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6" w15:restartNumberingAfterBreak="0">
    <w:nsid w:val="23F11199"/>
    <w:multiLevelType w:val="hybridMultilevel"/>
    <w:tmpl w:val="5EDEC3C4"/>
    <w:lvl w:ilvl="0" w:tplc="DC0E86EA">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88C3E98"/>
    <w:multiLevelType w:val="hybridMultilevel"/>
    <w:tmpl w:val="4B428650"/>
    <w:lvl w:ilvl="0" w:tplc="2DEE7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D611FB6"/>
    <w:multiLevelType w:val="hybridMultilevel"/>
    <w:tmpl w:val="A0EE513A"/>
    <w:lvl w:ilvl="0" w:tplc="3C5E3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DDB5D0F"/>
    <w:multiLevelType w:val="multilevel"/>
    <w:tmpl w:val="CB24D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F7C6107"/>
    <w:multiLevelType w:val="hybridMultilevel"/>
    <w:tmpl w:val="6564322E"/>
    <w:lvl w:ilvl="0" w:tplc="7AA2357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52E3C91"/>
    <w:multiLevelType w:val="hybridMultilevel"/>
    <w:tmpl w:val="0FDAA2A0"/>
    <w:lvl w:ilvl="0" w:tplc="EAD478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04120B3"/>
    <w:multiLevelType w:val="multilevel"/>
    <w:tmpl w:val="3AA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51DA9"/>
    <w:multiLevelType w:val="hybridMultilevel"/>
    <w:tmpl w:val="36E66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37E55AF"/>
    <w:multiLevelType w:val="hybridMultilevel"/>
    <w:tmpl w:val="6430F126"/>
    <w:lvl w:ilvl="0" w:tplc="48402B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6CF65FC"/>
    <w:multiLevelType w:val="hybridMultilevel"/>
    <w:tmpl w:val="70E8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abstractNum w:abstractNumId="17" w15:restartNumberingAfterBreak="0">
    <w:nsid w:val="73A8517B"/>
    <w:multiLevelType w:val="hybridMultilevel"/>
    <w:tmpl w:val="0FA45BA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25FCB"/>
    <w:multiLevelType w:val="hybridMultilevel"/>
    <w:tmpl w:val="CAAEF51C"/>
    <w:lvl w:ilvl="0" w:tplc="8E2C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89271">
    <w:abstractNumId w:val="16"/>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2" w16cid:durableId="331446029">
    <w:abstractNumId w:val="16"/>
  </w:num>
  <w:num w:numId="3" w16cid:durableId="1000431749">
    <w:abstractNumId w:val="16"/>
    <w:lvlOverride w:ilvl="0">
      <w:lvl w:ilvl="0">
        <w:start w:val="1"/>
        <w:numFmt w:val="decimal"/>
        <w:lvlText w:val="%1."/>
        <w:lvlJc w:val="left"/>
        <w:pPr>
          <w:ind w:left="720" w:hanging="360"/>
        </w:pPr>
        <w:rPr>
          <w:b/>
          <w:bCs/>
        </w:rPr>
      </w:lvl>
    </w:lvlOverride>
  </w:num>
  <w:num w:numId="4" w16cid:durableId="832139161">
    <w:abstractNumId w:val="4"/>
  </w:num>
  <w:num w:numId="5" w16cid:durableId="542139994">
    <w:abstractNumId w:val="13"/>
  </w:num>
  <w:num w:numId="6" w16cid:durableId="1765875717">
    <w:abstractNumId w:val="3"/>
  </w:num>
  <w:num w:numId="7" w16cid:durableId="1309673427">
    <w:abstractNumId w:val="15"/>
  </w:num>
  <w:num w:numId="8" w16cid:durableId="49355047">
    <w:abstractNumId w:val="1"/>
  </w:num>
  <w:num w:numId="9" w16cid:durableId="1036854214">
    <w:abstractNumId w:val="7"/>
  </w:num>
  <w:num w:numId="10" w16cid:durableId="1927108418">
    <w:abstractNumId w:val="9"/>
  </w:num>
  <w:num w:numId="11" w16cid:durableId="1748646648">
    <w:abstractNumId w:val="12"/>
  </w:num>
  <w:num w:numId="12" w16cid:durableId="1789423943">
    <w:abstractNumId w:val="11"/>
  </w:num>
  <w:num w:numId="13" w16cid:durableId="849608790">
    <w:abstractNumId w:val="5"/>
  </w:num>
  <w:num w:numId="14" w16cid:durableId="359666292">
    <w:abstractNumId w:val="8"/>
  </w:num>
  <w:num w:numId="15" w16cid:durableId="1677687993">
    <w:abstractNumId w:val="14"/>
  </w:num>
  <w:num w:numId="16" w16cid:durableId="1224875287">
    <w:abstractNumId w:val="2"/>
  </w:num>
  <w:num w:numId="17" w16cid:durableId="1653099174">
    <w:abstractNumId w:val="0"/>
  </w:num>
  <w:num w:numId="18" w16cid:durableId="986206745">
    <w:abstractNumId w:val="18"/>
  </w:num>
  <w:num w:numId="19" w16cid:durableId="1918975988">
    <w:abstractNumId w:val="10"/>
  </w:num>
  <w:num w:numId="20" w16cid:durableId="463500592">
    <w:abstractNumId w:val="17"/>
  </w:num>
  <w:num w:numId="21" w16cid:durableId="1606615332">
    <w:abstractNumId w:val="6"/>
  </w:num>
  <w:num w:numId="22" w16cid:durableId="2047946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0E"/>
    <w:rsid w:val="00003B42"/>
    <w:rsid w:val="00004F62"/>
    <w:rsid w:val="0003625F"/>
    <w:rsid w:val="00044D46"/>
    <w:rsid w:val="000516DC"/>
    <w:rsid w:val="000527C6"/>
    <w:rsid w:val="00056EF7"/>
    <w:rsid w:val="0006174B"/>
    <w:rsid w:val="00067C1A"/>
    <w:rsid w:val="00070B01"/>
    <w:rsid w:val="00073695"/>
    <w:rsid w:val="00074D10"/>
    <w:rsid w:val="00074FDA"/>
    <w:rsid w:val="000816EC"/>
    <w:rsid w:val="00094830"/>
    <w:rsid w:val="00095529"/>
    <w:rsid w:val="000A127C"/>
    <w:rsid w:val="000A1FBF"/>
    <w:rsid w:val="000A3862"/>
    <w:rsid w:val="000C6A92"/>
    <w:rsid w:val="000D6A2E"/>
    <w:rsid w:val="000E655B"/>
    <w:rsid w:val="000F3896"/>
    <w:rsid w:val="000F6CAE"/>
    <w:rsid w:val="001004E8"/>
    <w:rsid w:val="00101CD4"/>
    <w:rsid w:val="001061B2"/>
    <w:rsid w:val="00112BF8"/>
    <w:rsid w:val="001349EE"/>
    <w:rsid w:val="00144B52"/>
    <w:rsid w:val="00151137"/>
    <w:rsid w:val="00154B72"/>
    <w:rsid w:val="001558A7"/>
    <w:rsid w:val="00170CBB"/>
    <w:rsid w:val="001732A9"/>
    <w:rsid w:val="00176F08"/>
    <w:rsid w:val="00196354"/>
    <w:rsid w:val="001A0EE8"/>
    <w:rsid w:val="001C0236"/>
    <w:rsid w:val="001C7579"/>
    <w:rsid w:val="001C7AC6"/>
    <w:rsid w:val="001D0AD6"/>
    <w:rsid w:val="001D1A7D"/>
    <w:rsid w:val="001E0965"/>
    <w:rsid w:val="001E26B7"/>
    <w:rsid w:val="001F11F6"/>
    <w:rsid w:val="001F61A6"/>
    <w:rsid w:val="00204A18"/>
    <w:rsid w:val="00210892"/>
    <w:rsid w:val="002228CA"/>
    <w:rsid w:val="00222DC8"/>
    <w:rsid w:val="00224C25"/>
    <w:rsid w:val="002263C3"/>
    <w:rsid w:val="00230C75"/>
    <w:rsid w:val="00232506"/>
    <w:rsid w:val="00232EFF"/>
    <w:rsid w:val="00265428"/>
    <w:rsid w:val="00266916"/>
    <w:rsid w:val="00275816"/>
    <w:rsid w:val="00275A7C"/>
    <w:rsid w:val="00283208"/>
    <w:rsid w:val="00284DE7"/>
    <w:rsid w:val="00297339"/>
    <w:rsid w:val="002B2380"/>
    <w:rsid w:val="002C178F"/>
    <w:rsid w:val="002C593F"/>
    <w:rsid w:val="002E1B5B"/>
    <w:rsid w:val="00303FF9"/>
    <w:rsid w:val="00306A25"/>
    <w:rsid w:val="0032245C"/>
    <w:rsid w:val="0032335D"/>
    <w:rsid w:val="003238DC"/>
    <w:rsid w:val="00325961"/>
    <w:rsid w:val="0033406B"/>
    <w:rsid w:val="00334E6E"/>
    <w:rsid w:val="0033670E"/>
    <w:rsid w:val="003378A8"/>
    <w:rsid w:val="003423B2"/>
    <w:rsid w:val="00345863"/>
    <w:rsid w:val="003659E8"/>
    <w:rsid w:val="00366912"/>
    <w:rsid w:val="003733CB"/>
    <w:rsid w:val="00386111"/>
    <w:rsid w:val="003A14A3"/>
    <w:rsid w:val="003A2E86"/>
    <w:rsid w:val="003A3D8E"/>
    <w:rsid w:val="003B423D"/>
    <w:rsid w:val="003C05E6"/>
    <w:rsid w:val="003C2F19"/>
    <w:rsid w:val="003C4E57"/>
    <w:rsid w:val="003F0136"/>
    <w:rsid w:val="003F1941"/>
    <w:rsid w:val="003F3F9D"/>
    <w:rsid w:val="00401A95"/>
    <w:rsid w:val="00407EDF"/>
    <w:rsid w:val="00412A2B"/>
    <w:rsid w:val="00412EDB"/>
    <w:rsid w:val="00414E00"/>
    <w:rsid w:val="00421273"/>
    <w:rsid w:val="004376CA"/>
    <w:rsid w:val="00440D1C"/>
    <w:rsid w:val="00446447"/>
    <w:rsid w:val="00453707"/>
    <w:rsid w:val="00455079"/>
    <w:rsid w:val="004567C3"/>
    <w:rsid w:val="004654B7"/>
    <w:rsid w:val="00466538"/>
    <w:rsid w:val="00470AA4"/>
    <w:rsid w:val="00471812"/>
    <w:rsid w:val="004779D4"/>
    <w:rsid w:val="004948CD"/>
    <w:rsid w:val="004A38B3"/>
    <w:rsid w:val="004A6E90"/>
    <w:rsid w:val="004A73CC"/>
    <w:rsid w:val="004C14A5"/>
    <w:rsid w:val="004D7217"/>
    <w:rsid w:val="004D7D9D"/>
    <w:rsid w:val="004E1589"/>
    <w:rsid w:val="004E4B94"/>
    <w:rsid w:val="004F0B28"/>
    <w:rsid w:val="0050208C"/>
    <w:rsid w:val="00512A5F"/>
    <w:rsid w:val="0051498E"/>
    <w:rsid w:val="00535651"/>
    <w:rsid w:val="00554984"/>
    <w:rsid w:val="00566495"/>
    <w:rsid w:val="00571E4E"/>
    <w:rsid w:val="0057374F"/>
    <w:rsid w:val="005761BE"/>
    <w:rsid w:val="0058055D"/>
    <w:rsid w:val="00580594"/>
    <w:rsid w:val="00594CC7"/>
    <w:rsid w:val="005A11F1"/>
    <w:rsid w:val="005A5BB5"/>
    <w:rsid w:val="005B6A52"/>
    <w:rsid w:val="005C5FE9"/>
    <w:rsid w:val="005D432F"/>
    <w:rsid w:val="005D51A6"/>
    <w:rsid w:val="005E2A56"/>
    <w:rsid w:val="005E6FAC"/>
    <w:rsid w:val="005F4CE7"/>
    <w:rsid w:val="005F79ED"/>
    <w:rsid w:val="00600AA6"/>
    <w:rsid w:val="0060621E"/>
    <w:rsid w:val="00610587"/>
    <w:rsid w:val="00616114"/>
    <w:rsid w:val="006257FC"/>
    <w:rsid w:val="006259AC"/>
    <w:rsid w:val="006378B9"/>
    <w:rsid w:val="00651752"/>
    <w:rsid w:val="00652218"/>
    <w:rsid w:val="00654BE5"/>
    <w:rsid w:val="00657A43"/>
    <w:rsid w:val="00663741"/>
    <w:rsid w:val="00663DE8"/>
    <w:rsid w:val="006712F8"/>
    <w:rsid w:val="00672A52"/>
    <w:rsid w:val="006743F7"/>
    <w:rsid w:val="006753A0"/>
    <w:rsid w:val="006760A8"/>
    <w:rsid w:val="00676678"/>
    <w:rsid w:val="006942FC"/>
    <w:rsid w:val="006A10FB"/>
    <w:rsid w:val="006A3867"/>
    <w:rsid w:val="006A4FA7"/>
    <w:rsid w:val="006C4730"/>
    <w:rsid w:val="006C7353"/>
    <w:rsid w:val="006D0D6F"/>
    <w:rsid w:val="006D2630"/>
    <w:rsid w:val="006D79B9"/>
    <w:rsid w:val="006E2D84"/>
    <w:rsid w:val="00703056"/>
    <w:rsid w:val="0070442B"/>
    <w:rsid w:val="0070598B"/>
    <w:rsid w:val="007152F3"/>
    <w:rsid w:val="0071792C"/>
    <w:rsid w:val="00721AAE"/>
    <w:rsid w:val="007402C3"/>
    <w:rsid w:val="00742582"/>
    <w:rsid w:val="00750897"/>
    <w:rsid w:val="0076256B"/>
    <w:rsid w:val="00773947"/>
    <w:rsid w:val="00792C49"/>
    <w:rsid w:val="007957F5"/>
    <w:rsid w:val="007A2AC3"/>
    <w:rsid w:val="007A30CE"/>
    <w:rsid w:val="007A7D4D"/>
    <w:rsid w:val="007B06DF"/>
    <w:rsid w:val="007B4CD8"/>
    <w:rsid w:val="007D606C"/>
    <w:rsid w:val="007E0EC0"/>
    <w:rsid w:val="007E11CB"/>
    <w:rsid w:val="007F3536"/>
    <w:rsid w:val="00803C9D"/>
    <w:rsid w:val="00810CE8"/>
    <w:rsid w:val="008120B7"/>
    <w:rsid w:val="00821EBC"/>
    <w:rsid w:val="00822341"/>
    <w:rsid w:val="0083179E"/>
    <w:rsid w:val="008337F5"/>
    <w:rsid w:val="00835198"/>
    <w:rsid w:val="008351DC"/>
    <w:rsid w:val="00852405"/>
    <w:rsid w:val="00855FD8"/>
    <w:rsid w:val="008561AB"/>
    <w:rsid w:val="008664E4"/>
    <w:rsid w:val="0087394A"/>
    <w:rsid w:val="00880328"/>
    <w:rsid w:val="00880343"/>
    <w:rsid w:val="00886B47"/>
    <w:rsid w:val="008B4B15"/>
    <w:rsid w:val="008C0979"/>
    <w:rsid w:val="008C129E"/>
    <w:rsid w:val="008C477B"/>
    <w:rsid w:val="008C54E2"/>
    <w:rsid w:val="008D6D83"/>
    <w:rsid w:val="008D785B"/>
    <w:rsid w:val="008E0780"/>
    <w:rsid w:val="008F0F45"/>
    <w:rsid w:val="008F4362"/>
    <w:rsid w:val="008F7A9D"/>
    <w:rsid w:val="00916437"/>
    <w:rsid w:val="00930F36"/>
    <w:rsid w:val="00940F99"/>
    <w:rsid w:val="00951626"/>
    <w:rsid w:val="00963D64"/>
    <w:rsid w:val="0097334E"/>
    <w:rsid w:val="0098409B"/>
    <w:rsid w:val="0098600E"/>
    <w:rsid w:val="009966CC"/>
    <w:rsid w:val="00997BC3"/>
    <w:rsid w:val="009A6572"/>
    <w:rsid w:val="009B2C3A"/>
    <w:rsid w:val="009B3A51"/>
    <w:rsid w:val="009B752B"/>
    <w:rsid w:val="009C093B"/>
    <w:rsid w:val="009C7091"/>
    <w:rsid w:val="009D0EEF"/>
    <w:rsid w:val="009D33D6"/>
    <w:rsid w:val="009E2655"/>
    <w:rsid w:val="009E4F99"/>
    <w:rsid w:val="009E6542"/>
    <w:rsid w:val="009E677F"/>
    <w:rsid w:val="009E75B7"/>
    <w:rsid w:val="009E7E67"/>
    <w:rsid w:val="00A01986"/>
    <w:rsid w:val="00A0260E"/>
    <w:rsid w:val="00A02E09"/>
    <w:rsid w:val="00A07E20"/>
    <w:rsid w:val="00A105DA"/>
    <w:rsid w:val="00A238B9"/>
    <w:rsid w:val="00A24189"/>
    <w:rsid w:val="00A25C65"/>
    <w:rsid w:val="00A274C9"/>
    <w:rsid w:val="00A278B8"/>
    <w:rsid w:val="00A32B07"/>
    <w:rsid w:val="00A33BE6"/>
    <w:rsid w:val="00A510B5"/>
    <w:rsid w:val="00A622DE"/>
    <w:rsid w:val="00A67F29"/>
    <w:rsid w:val="00A71596"/>
    <w:rsid w:val="00A7424B"/>
    <w:rsid w:val="00AA3B2D"/>
    <w:rsid w:val="00AA6463"/>
    <w:rsid w:val="00AB2D57"/>
    <w:rsid w:val="00AC1BC2"/>
    <w:rsid w:val="00AD2BFA"/>
    <w:rsid w:val="00AD5D0C"/>
    <w:rsid w:val="00AE2A17"/>
    <w:rsid w:val="00AE2EC2"/>
    <w:rsid w:val="00AF70D7"/>
    <w:rsid w:val="00B07594"/>
    <w:rsid w:val="00B07C2A"/>
    <w:rsid w:val="00B12598"/>
    <w:rsid w:val="00B2684D"/>
    <w:rsid w:val="00B26B19"/>
    <w:rsid w:val="00B3382B"/>
    <w:rsid w:val="00B35AA2"/>
    <w:rsid w:val="00B35B43"/>
    <w:rsid w:val="00B35E1A"/>
    <w:rsid w:val="00B37779"/>
    <w:rsid w:val="00B4136A"/>
    <w:rsid w:val="00B4231B"/>
    <w:rsid w:val="00B526C9"/>
    <w:rsid w:val="00B52B08"/>
    <w:rsid w:val="00B6204A"/>
    <w:rsid w:val="00B636B5"/>
    <w:rsid w:val="00B655AA"/>
    <w:rsid w:val="00B73DE3"/>
    <w:rsid w:val="00B756C7"/>
    <w:rsid w:val="00B7731B"/>
    <w:rsid w:val="00B81290"/>
    <w:rsid w:val="00B831CB"/>
    <w:rsid w:val="00BA794C"/>
    <w:rsid w:val="00BB0949"/>
    <w:rsid w:val="00BB2650"/>
    <w:rsid w:val="00BB6C79"/>
    <w:rsid w:val="00BC7948"/>
    <w:rsid w:val="00BD6690"/>
    <w:rsid w:val="00BD7F51"/>
    <w:rsid w:val="00BE3A47"/>
    <w:rsid w:val="00BF04C0"/>
    <w:rsid w:val="00BF1AB7"/>
    <w:rsid w:val="00BF2F17"/>
    <w:rsid w:val="00BF3C9A"/>
    <w:rsid w:val="00BF60C8"/>
    <w:rsid w:val="00C058E0"/>
    <w:rsid w:val="00C077E3"/>
    <w:rsid w:val="00C07C7B"/>
    <w:rsid w:val="00C11042"/>
    <w:rsid w:val="00C11667"/>
    <w:rsid w:val="00C12F45"/>
    <w:rsid w:val="00C2540E"/>
    <w:rsid w:val="00C25DCC"/>
    <w:rsid w:val="00C46FF3"/>
    <w:rsid w:val="00C478CE"/>
    <w:rsid w:val="00C559D7"/>
    <w:rsid w:val="00C60B66"/>
    <w:rsid w:val="00C61458"/>
    <w:rsid w:val="00C6381E"/>
    <w:rsid w:val="00C65922"/>
    <w:rsid w:val="00C661AC"/>
    <w:rsid w:val="00C6789B"/>
    <w:rsid w:val="00C721B7"/>
    <w:rsid w:val="00C72BF9"/>
    <w:rsid w:val="00C764F9"/>
    <w:rsid w:val="00C86D33"/>
    <w:rsid w:val="00C8714F"/>
    <w:rsid w:val="00C957FA"/>
    <w:rsid w:val="00C97082"/>
    <w:rsid w:val="00CB45C5"/>
    <w:rsid w:val="00CC7B2A"/>
    <w:rsid w:val="00CD309F"/>
    <w:rsid w:val="00CD7E84"/>
    <w:rsid w:val="00CF4D86"/>
    <w:rsid w:val="00D01844"/>
    <w:rsid w:val="00D05EDD"/>
    <w:rsid w:val="00D069C0"/>
    <w:rsid w:val="00D13276"/>
    <w:rsid w:val="00D3076F"/>
    <w:rsid w:val="00D368B3"/>
    <w:rsid w:val="00D42D94"/>
    <w:rsid w:val="00D46298"/>
    <w:rsid w:val="00D660A7"/>
    <w:rsid w:val="00D664AF"/>
    <w:rsid w:val="00D670D3"/>
    <w:rsid w:val="00D701EA"/>
    <w:rsid w:val="00D77079"/>
    <w:rsid w:val="00D96AD0"/>
    <w:rsid w:val="00DB7F22"/>
    <w:rsid w:val="00DD16B0"/>
    <w:rsid w:val="00DD351A"/>
    <w:rsid w:val="00DE0991"/>
    <w:rsid w:val="00DE5C3E"/>
    <w:rsid w:val="00DE75CA"/>
    <w:rsid w:val="00DF0678"/>
    <w:rsid w:val="00E01E42"/>
    <w:rsid w:val="00E16823"/>
    <w:rsid w:val="00E251C0"/>
    <w:rsid w:val="00E2696D"/>
    <w:rsid w:val="00E31EE2"/>
    <w:rsid w:val="00E41976"/>
    <w:rsid w:val="00E516B1"/>
    <w:rsid w:val="00E70CBD"/>
    <w:rsid w:val="00E73AE2"/>
    <w:rsid w:val="00E83ED6"/>
    <w:rsid w:val="00E87843"/>
    <w:rsid w:val="00E90BE8"/>
    <w:rsid w:val="00E92004"/>
    <w:rsid w:val="00EA1F1A"/>
    <w:rsid w:val="00EA41B1"/>
    <w:rsid w:val="00EB0424"/>
    <w:rsid w:val="00EB3665"/>
    <w:rsid w:val="00EB4034"/>
    <w:rsid w:val="00EC2A57"/>
    <w:rsid w:val="00ED3F67"/>
    <w:rsid w:val="00ED55D8"/>
    <w:rsid w:val="00ED7E05"/>
    <w:rsid w:val="00EE0F27"/>
    <w:rsid w:val="00EE335A"/>
    <w:rsid w:val="00EE5125"/>
    <w:rsid w:val="00EF0CA3"/>
    <w:rsid w:val="00EF0EA2"/>
    <w:rsid w:val="00EF4B3E"/>
    <w:rsid w:val="00F12093"/>
    <w:rsid w:val="00F27295"/>
    <w:rsid w:val="00F30C9E"/>
    <w:rsid w:val="00F35207"/>
    <w:rsid w:val="00F35C15"/>
    <w:rsid w:val="00F404EC"/>
    <w:rsid w:val="00F46E56"/>
    <w:rsid w:val="00F56D98"/>
    <w:rsid w:val="00F5765B"/>
    <w:rsid w:val="00F57C1C"/>
    <w:rsid w:val="00F8154E"/>
    <w:rsid w:val="00F85018"/>
    <w:rsid w:val="00F85FDE"/>
    <w:rsid w:val="00F87AF3"/>
    <w:rsid w:val="00F91794"/>
    <w:rsid w:val="00F96B90"/>
    <w:rsid w:val="00FB2AA9"/>
    <w:rsid w:val="00FB6ECE"/>
    <w:rsid w:val="00FC05E3"/>
    <w:rsid w:val="00FC5281"/>
    <w:rsid w:val="00FD28B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C59"/>
  <w15:chartTrackingRefBased/>
  <w15:docId w15:val="{2D638B48-682B-4A1C-A6AA-FBF6F52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
    <w:name w:val="WWNum1"/>
    <w:rsid w:val="00A0260E"/>
    <w:pPr>
      <w:numPr>
        <w:numId w:val="2"/>
      </w:numPr>
    </w:pPr>
  </w:style>
  <w:style w:type="paragraph" w:styleId="ListParagraph">
    <w:name w:val="List Paragraph"/>
    <w:basedOn w:val="Normal"/>
    <w:uiPriority w:val="34"/>
    <w:qFormat/>
    <w:rsid w:val="00A0260E"/>
    <w:pPr>
      <w:ind w:left="720"/>
      <w:contextualSpacing/>
    </w:pPr>
    <w:rPr>
      <w:szCs w:val="21"/>
    </w:rPr>
  </w:style>
  <w:style w:type="paragraph" w:styleId="Header">
    <w:name w:val="header"/>
    <w:basedOn w:val="Normal"/>
    <w:link w:val="HeaderChar"/>
    <w:uiPriority w:val="99"/>
    <w:unhideWhenUsed/>
    <w:rsid w:val="007E11CB"/>
    <w:pPr>
      <w:tabs>
        <w:tab w:val="center" w:pos="4680"/>
        <w:tab w:val="right" w:pos="9360"/>
      </w:tabs>
    </w:pPr>
    <w:rPr>
      <w:szCs w:val="21"/>
    </w:rPr>
  </w:style>
  <w:style w:type="character" w:customStyle="1" w:styleId="HeaderChar">
    <w:name w:val="Header Char"/>
    <w:basedOn w:val="DefaultParagraphFont"/>
    <w:link w:val="Header"/>
    <w:uiPriority w:val="99"/>
    <w:rsid w:val="007E11C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7E11CB"/>
    <w:pPr>
      <w:tabs>
        <w:tab w:val="center" w:pos="4680"/>
        <w:tab w:val="right" w:pos="9360"/>
      </w:tabs>
    </w:pPr>
    <w:rPr>
      <w:szCs w:val="21"/>
    </w:rPr>
  </w:style>
  <w:style w:type="character" w:customStyle="1" w:styleId="FooterChar">
    <w:name w:val="Footer Char"/>
    <w:basedOn w:val="DefaultParagraphFont"/>
    <w:link w:val="Footer"/>
    <w:uiPriority w:val="99"/>
    <w:rsid w:val="007E11CB"/>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7B06DF"/>
    <w:pPr>
      <w:widowControl/>
      <w:suppressAutoHyphens w:val="0"/>
      <w:autoSpaceDN/>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7B06DF"/>
    <w:rPr>
      <w:b/>
      <w:bCs/>
    </w:rPr>
  </w:style>
  <w:style w:type="paragraph" w:customStyle="1" w:styleId="xmsonormal">
    <w:name w:val="x_msonormal"/>
    <w:basedOn w:val="Normal"/>
    <w:rsid w:val="002228CA"/>
    <w:pPr>
      <w:widowControl/>
      <w:suppressAutoHyphens w:val="0"/>
      <w:autoSpaceDN/>
      <w:spacing w:before="100" w:beforeAutospacing="1" w:after="100" w:afterAutospacing="1"/>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461">
      <w:bodyDiv w:val="1"/>
      <w:marLeft w:val="0"/>
      <w:marRight w:val="0"/>
      <w:marTop w:val="0"/>
      <w:marBottom w:val="0"/>
      <w:divBdr>
        <w:top w:val="none" w:sz="0" w:space="0" w:color="auto"/>
        <w:left w:val="none" w:sz="0" w:space="0" w:color="auto"/>
        <w:bottom w:val="none" w:sz="0" w:space="0" w:color="auto"/>
        <w:right w:val="none" w:sz="0" w:space="0" w:color="auto"/>
      </w:divBdr>
    </w:div>
    <w:div w:id="211501331">
      <w:bodyDiv w:val="1"/>
      <w:marLeft w:val="0"/>
      <w:marRight w:val="0"/>
      <w:marTop w:val="0"/>
      <w:marBottom w:val="0"/>
      <w:divBdr>
        <w:top w:val="none" w:sz="0" w:space="0" w:color="auto"/>
        <w:left w:val="none" w:sz="0" w:space="0" w:color="auto"/>
        <w:bottom w:val="none" w:sz="0" w:space="0" w:color="auto"/>
        <w:right w:val="none" w:sz="0" w:space="0" w:color="auto"/>
      </w:divBdr>
    </w:div>
    <w:div w:id="332075489">
      <w:bodyDiv w:val="1"/>
      <w:marLeft w:val="0"/>
      <w:marRight w:val="0"/>
      <w:marTop w:val="0"/>
      <w:marBottom w:val="0"/>
      <w:divBdr>
        <w:top w:val="none" w:sz="0" w:space="0" w:color="auto"/>
        <w:left w:val="none" w:sz="0" w:space="0" w:color="auto"/>
        <w:bottom w:val="none" w:sz="0" w:space="0" w:color="auto"/>
        <w:right w:val="none" w:sz="0" w:space="0" w:color="auto"/>
      </w:divBdr>
    </w:div>
    <w:div w:id="376515881">
      <w:bodyDiv w:val="1"/>
      <w:marLeft w:val="0"/>
      <w:marRight w:val="0"/>
      <w:marTop w:val="0"/>
      <w:marBottom w:val="0"/>
      <w:divBdr>
        <w:top w:val="none" w:sz="0" w:space="0" w:color="auto"/>
        <w:left w:val="none" w:sz="0" w:space="0" w:color="auto"/>
        <w:bottom w:val="none" w:sz="0" w:space="0" w:color="auto"/>
        <w:right w:val="none" w:sz="0" w:space="0" w:color="auto"/>
      </w:divBdr>
    </w:div>
    <w:div w:id="662857725">
      <w:bodyDiv w:val="1"/>
      <w:marLeft w:val="0"/>
      <w:marRight w:val="0"/>
      <w:marTop w:val="0"/>
      <w:marBottom w:val="0"/>
      <w:divBdr>
        <w:top w:val="none" w:sz="0" w:space="0" w:color="auto"/>
        <w:left w:val="none" w:sz="0" w:space="0" w:color="auto"/>
        <w:bottom w:val="none" w:sz="0" w:space="0" w:color="auto"/>
        <w:right w:val="none" w:sz="0" w:space="0" w:color="auto"/>
      </w:divBdr>
    </w:div>
    <w:div w:id="776291310">
      <w:bodyDiv w:val="1"/>
      <w:marLeft w:val="0"/>
      <w:marRight w:val="0"/>
      <w:marTop w:val="0"/>
      <w:marBottom w:val="0"/>
      <w:divBdr>
        <w:top w:val="none" w:sz="0" w:space="0" w:color="auto"/>
        <w:left w:val="none" w:sz="0" w:space="0" w:color="auto"/>
        <w:bottom w:val="none" w:sz="0" w:space="0" w:color="auto"/>
        <w:right w:val="none" w:sz="0" w:space="0" w:color="auto"/>
      </w:divBdr>
    </w:div>
    <w:div w:id="810635734">
      <w:bodyDiv w:val="1"/>
      <w:marLeft w:val="0"/>
      <w:marRight w:val="0"/>
      <w:marTop w:val="0"/>
      <w:marBottom w:val="0"/>
      <w:divBdr>
        <w:top w:val="none" w:sz="0" w:space="0" w:color="auto"/>
        <w:left w:val="none" w:sz="0" w:space="0" w:color="auto"/>
        <w:bottom w:val="none" w:sz="0" w:space="0" w:color="auto"/>
        <w:right w:val="none" w:sz="0" w:space="0" w:color="auto"/>
      </w:divBdr>
    </w:div>
    <w:div w:id="993145173">
      <w:bodyDiv w:val="1"/>
      <w:marLeft w:val="0"/>
      <w:marRight w:val="0"/>
      <w:marTop w:val="0"/>
      <w:marBottom w:val="0"/>
      <w:divBdr>
        <w:top w:val="none" w:sz="0" w:space="0" w:color="auto"/>
        <w:left w:val="none" w:sz="0" w:space="0" w:color="auto"/>
        <w:bottom w:val="none" w:sz="0" w:space="0" w:color="auto"/>
        <w:right w:val="none" w:sz="0" w:space="0" w:color="auto"/>
      </w:divBdr>
    </w:div>
    <w:div w:id="1099368706">
      <w:bodyDiv w:val="1"/>
      <w:marLeft w:val="0"/>
      <w:marRight w:val="0"/>
      <w:marTop w:val="0"/>
      <w:marBottom w:val="0"/>
      <w:divBdr>
        <w:top w:val="none" w:sz="0" w:space="0" w:color="auto"/>
        <w:left w:val="none" w:sz="0" w:space="0" w:color="auto"/>
        <w:bottom w:val="none" w:sz="0" w:space="0" w:color="auto"/>
        <w:right w:val="none" w:sz="0" w:space="0" w:color="auto"/>
      </w:divBdr>
    </w:div>
    <w:div w:id="1327249389">
      <w:bodyDiv w:val="1"/>
      <w:marLeft w:val="0"/>
      <w:marRight w:val="0"/>
      <w:marTop w:val="0"/>
      <w:marBottom w:val="0"/>
      <w:divBdr>
        <w:top w:val="none" w:sz="0" w:space="0" w:color="auto"/>
        <w:left w:val="none" w:sz="0" w:space="0" w:color="auto"/>
        <w:bottom w:val="none" w:sz="0" w:space="0" w:color="auto"/>
        <w:right w:val="none" w:sz="0" w:space="0" w:color="auto"/>
      </w:divBdr>
    </w:div>
    <w:div w:id="1422725776">
      <w:bodyDiv w:val="1"/>
      <w:marLeft w:val="0"/>
      <w:marRight w:val="0"/>
      <w:marTop w:val="0"/>
      <w:marBottom w:val="0"/>
      <w:divBdr>
        <w:top w:val="none" w:sz="0" w:space="0" w:color="auto"/>
        <w:left w:val="none" w:sz="0" w:space="0" w:color="auto"/>
        <w:bottom w:val="none" w:sz="0" w:space="0" w:color="auto"/>
        <w:right w:val="none" w:sz="0" w:space="0" w:color="auto"/>
      </w:divBdr>
    </w:div>
    <w:div w:id="1773891345">
      <w:bodyDiv w:val="1"/>
      <w:marLeft w:val="0"/>
      <w:marRight w:val="0"/>
      <w:marTop w:val="0"/>
      <w:marBottom w:val="0"/>
      <w:divBdr>
        <w:top w:val="none" w:sz="0" w:space="0" w:color="auto"/>
        <w:left w:val="none" w:sz="0" w:space="0" w:color="auto"/>
        <w:bottom w:val="none" w:sz="0" w:space="0" w:color="auto"/>
        <w:right w:val="none" w:sz="0" w:space="0" w:color="auto"/>
      </w:divBdr>
    </w:div>
    <w:div w:id="1863516526">
      <w:bodyDiv w:val="1"/>
      <w:marLeft w:val="0"/>
      <w:marRight w:val="0"/>
      <w:marTop w:val="0"/>
      <w:marBottom w:val="0"/>
      <w:divBdr>
        <w:top w:val="none" w:sz="0" w:space="0" w:color="auto"/>
        <w:left w:val="none" w:sz="0" w:space="0" w:color="auto"/>
        <w:bottom w:val="none" w:sz="0" w:space="0" w:color="auto"/>
        <w:right w:val="none" w:sz="0" w:space="0" w:color="auto"/>
      </w:divBdr>
    </w:div>
    <w:div w:id="1987659063">
      <w:bodyDiv w:val="1"/>
      <w:marLeft w:val="0"/>
      <w:marRight w:val="0"/>
      <w:marTop w:val="0"/>
      <w:marBottom w:val="0"/>
      <w:divBdr>
        <w:top w:val="none" w:sz="0" w:space="0" w:color="auto"/>
        <w:left w:val="none" w:sz="0" w:space="0" w:color="auto"/>
        <w:bottom w:val="none" w:sz="0" w:space="0" w:color="auto"/>
        <w:right w:val="none" w:sz="0" w:space="0" w:color="auto"/>
      </w:divBdr>
    </w:div>
    <w:div w:id="2015103684">
      <w:bodyDiv w:val="1"/>
      <w:marLeft w:val="0"/>
      <w:marRight w:val="0"/>
      <w:marTop w:val="0"/>
      <w:marBottom w:val="0"/>
      <w:divBdr>
        <w:top w:val="none" w:sz="0" w:space="0" w:color="auto"/>
        <w:left w:val="none" w:sz="0" w:space="0" w:color="auto"/>
        <w:bottom w:val="none" w:sz="0" w:space="0" w:color="auto"/>
        <w:right w:val="none" w:sz="0" w:space="0" w:color="auto"/>
      </w:divBdr>
    </w:div>
    <w:div w:id="21465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347-93DB-45D6-9FD8-B4E1E0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5</Pages>
  <Words>1492</Words>
  <Characters>8097</Characters>
  <Application>Microsoft Office Word</Application>
  <DocSecurity>0</DocSecurity>
  <Lines>216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HA Clerk</dc:creator>
  <cp:keywords/>
  <dc:description/>
  <cp:lastModifiedBy>Joey Shumaker</cp:lastModifiedBy>
  <cp:revision>2</cp:revision>
  <cp:lastPrinted>2025-08-22T20:01:00Z</cp:lastPrinted>
  <dcterms:created xsi:type="dcterms:W3CDTF">2025-11-14T17:15:00Z</dcterms:created>
  <dcterms:modified xsi:type="dcterms:W3CDTF">2025-12-16T19:11:00Z</dcterms:modified>
</cp:coreProperties>
</file>